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96" w:rsidRPr="00DD3778" w:rsidRDefault="007176BE" w:rsidP="007176B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b/>
          <w:bCs/>
          <w:sz w:val="28"/>
          <w:szCs w:val="24"/>
          <w:u w:val="single"/>
        </w:rPr>
      </w:pPr>
      <w:r w:rsidRPr="00DD3778">
        <w:rPr>
          <w:rFonts w:asciiTheme="minorHAnsi" w:hAnsiTheme="minorHAnsi" w:cstheme="minorHAnsi"/>
          <w:b/>
          <w:bCs/>
          <w:sz w:val="28"/>
          <w:szCs w:val="24"/>
          <w:u w:val="single"/>
        </w:rPr>
        <w:t xml:space="preserve">ALLEGATO </w:t>
      </w:r>
      <w:r w:rsidR="00694961" w:rsidRPr="00DD3778">
        <w:rPr>
          <w:rFonts w:asciiTheme="minorHAnsi" w:hAnsiTheme="minorHAnsi" w:cstheme="minorHAnsi"/>
          <w:b/>
          <w:bCs/>
          <w:sz w:val="28"/>
          <w:szCs w:val="24"/>
          <w:u w:val="single"/>
        </w:rPr>
        <w:t>I.4</w:t>
      </w:r>
      <w:r w:rsidR="00502D39">
        <w:rPr>
          <w:rFonts w:asciiTheme="minorHAnsi" w:hAnsiTheme="minorHAnsi" w:cstheme="minorHAnsi"/>
          <w:b/>
          <w:bCs/>
          <w:sz w:val="28"/>
          <w:szCs w:val="24"/>
          <w:u w:val="single"/>
        </w:rPr>
        <w:t>.</w:t>
      </w:r>
    </w:p>
    <w:p w:rsidR="00D9593D" w:rsidRPr="00E80C68" w:rsidRDefault="007176BE" w:rsidP="00C40996">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center"/>
        <w:rPr>
          <w:rFonts w:asciiTheme="minorHAnsi" w:hAnsiTheme="minorHAnsi" w:cstheme="minorHAnsi"/>
          <w:szCs w:val="22"/>
          <w:lang w:eastAsia="it-IT"/>
        </w:rPr>
      </w:pPr>
      <w:r w:rsidRPr="00E80C68">
        <w:rPr>
          <w:rFonts w:asciiTheme="minorHAnsi" w:hAnsiTheme="minorHAnsi" w:cstheme="minorHAnsi"/>
          <w:b/>
          <w:bCs/>
          <w:sz w:val="24"/>
          <w:szCs w:val="24"/>
        </w:rPr>
        <w:t>MODELLO DI GARANZIA FIDEIUSSORIA</w:t>
      </w:r>
    </w:p>
    <w:p w:rsidR="007F5D9C" w:rsidRPr="00E80C68" w:rsidRDefault="007F5D9C" w:rsidP="006922AF">
      <w:pPr>
        <w:jc w:val="right"/>
        <w:rPr>
          <w:rFonts w:asciiTheme="minorHAnsi" w:hAnsiTheme="minorHAnsi" w:cstheme="minorHAnsi"/>
          <w:b/>
          <w:sz w:val="18"/>
          <w:szCs w:val="22"/>
        </w:rPr>
      </w:pPr>
    </w:p>
    <w:p w:rsidR="007F5D9C" w:rsidRPr="00E80C68" w:rsidRDefault="007F5D9C" w:rsidP="00B1395B">
      <w:pPr>
        <w:tabs>
          <w:tab w:val="left" w:pos="4253"/>
        </w:tabs>
        <w:ind w:left="4253"/>
        <w:rPr>
          <w:rFonts w:asciiTheme="minorHAnsi" w:hAnsiTheme="minorHAnsi" w:cstheme="minorHAnsi"/>
        </w:rPr>
      </w:pPr>
    </w:p>
    <w:p w:rsidR="007F5D9C" w:rsidRPr="00E80C68" w:rsidRDefault="007F5D9C" w:rsidP="006922AF">
      <w:pPr>
        <w:keepNext/>
        <w:jc w:val="center"/>
        <w:outlineLvl w:val="3"/>
        <w:rPr>
          <w:rFonts w:asciiTheme="minorHAnsi" w:hAnsiTheme="minorHAnsi" w:cstheme="minorHAnsi"/>
          <w:b/>
          <w:bCs/>
          <w:sz w:val="18"/>
          <w:szCs w:val="22"/>
        </w:rPr>
      </w:pPr>
      <w:r w:rsidRPr="00E80C68">
        <w:rPr>
          <w:rFonts w:asciiTheme="minorHAnsi" w:hAnsiTheme="minorHAnsi" w:cstheme="minorHAnsi"/>
          <w:b/>
          <w:bCs/>
          <w:sz w:val="18"/>
          <w:szCs w:val="22"/>
        </w:rPr>
        <w:t>PREMESSO CHE</w:t>
      </w:r>
    </w:p>
    <w:p w:rsidR="007F5D9C" w:rsidRPr="00E80C68" w:rsidRDefault="007F5D9C" w:rsidP="006922AF">
      <w:pPr>
        <w:ind w:right="566"/>
        <w:jc w:val="center"/>
        <w:rPr>
          <w:rFonts w:asciiTheme="minorHAnsi" w:hAnsiTheme="minorHAnsi" w:cstheme="minorHAnsi"/>
          <w:sz w:val="18"/>
          <w:szCs w:val="22"/>
        </w:rPr>
      </w:pPr>
    </w:p>
    <w:p w:rsidR="00C23C0D"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rPr>
        <w:t>a)</w:t>
      </w:r>
      <w:r w:rsidRPr="00E80C68">
        <w:rPr>
          <w:rFonts w:asciiTheme="minorHAnsi" w:hAnsiTheme="minorHAnsi" w:cstheme="minorHAnsi"/>
          <w:sz w:val="18"/>
          <w:szCs w:val="22"/>
        </w:rPr>
        <w:tab/>
        <w:t>il sogget</w:t>
      </w:r>
      <w:r w:rsidR="004F34BA" w:rsidRPr="00E80C68">
        <w:rPr>
          <w:rFonts w:asciiTheme="minorHAnsi" w:hAnsiTheme="minorHAnsi" w:cstheme="minorHAnsi"/>
          <w:sz w:val="18"/>
          <w:szCs w:val="22"/>
        </w:rPr>
        <w:t xml:space="preserve">to </w:t>
      </w:r>
      <w:r w:rsidR="004F34BA" w:rsidRPr="008F5D14">
        <w:rPr>
          <w:rFonts w:asciiTheme="minorHAnsi" w:hAnsiTheme="minorHAnsi" w:cstheme="minorHAnsi"/>
          <w:sz w:val="18"/>
          <w:szCs w:val="22"/>
        </w:rPr>
        <w:t>capofila</w:t>
      </w:r>
      <w:r w:rsidR="004F34BA" w:rsidRPr="00E80C68">
        <w:rPr>
          <w:rFonts w:asciiTheme="minorHAnsi" w:hAnsiTheme="minorHAnsi" w:cstheme="minorHAnsi"/>
          <w:sz w:val="18"/>
          <w:szCs w:val="22"/>
        </w:rPr>
        <w:t xml:space="preserve"> (in seguito indicato</w:t>
      </w:r>
      <w:r w:rsidRPr="00E80C68">
        <w:rPr>
          <w:rFonts w:asciiTheme="minorHAnsi" w:hAnsiTheme="minorHAnsi" w:cstheme="minorHAnsi"/>
          <w:sz w:val="18"/>
          <w:szCs w:val="22"/>
        </w:rPr>
        <w:t xml:space="preserve"> per brevità anche “contraente”): ………………………………………………………………</w:t>
      </w:r>
      <w:r w:rsidR="008F5D14" w:rsidRPr="00E80C68">
        <w:rPr>
          <w:rFonts w:asciiTheme="minorHAnsi" w:hAnsiTheme="minorHAnsi" w:cstheme="minorHAnsi"/>
          <w:sz w:val="18"/>
          <w:szCs w:val="22"/>
        </w:rPr>
        <w:t>……</w:t>
      </w:r>
      <w:r w:rsidRPr="00E80C68">
        <w:rPr>
          <w:rFonts w:asciiTheme="minorHAnsi" w:hAnsiTheme="minorHAnsi" w:cstheme="minorHAnsi"/>
          <w:sz w:val="18"/>
          <w:szCs w:val="22"/>
        </w:rPr>
        <w:t>. con sede legale in …………………………………………</w:t>
      </w:r>
      <w:proofErr w:type="spellStart"/>
      <w:r w:rsidRPr="00E80C68">
        <w:rPr>
          <w:rFonts w:asciiTheme="minorHAnsi" w:hAnsiTheme="minorHAnsi" w:cstheme="minorHAnsi"/>
          <w:sz w:val="18"/>
          <w:szCs w:val="22"/>
        </w:rPr>
        <w:t>c.f.</w:t>
      </w:r>
      <w:proofErr w:type="spellEnd"/>
      <w:r w:rsidRPr="00E80C68">
        <w:rPr>
          <w:rFonts w:asciiTheme="minorHAnsi" w:hAnsiTheme="minorHAnsi" w:cstheme="minorHAnsi"/>
          <w:sz w:val="18"/>
          <w:szCs w:val="22"/>
        </w:rPr>
        <w:t xml:space="preserve"> ……..……………</w:t>
      </w:r>
      <w:r w:rsidR="00AA1E93" w:rsidRPr="00E80C68">
        <w:rPr>
          <w:rFonts w:asciiTheme="minorHAnsi" w:hAnsiTheme="minorHAnsi" w:cstheme="minorHAnsi"/>
          <w:sz w:val="18"/>
          <w:szCs w:val="22"/>
        </w:rPr>
        <w:t xml:space="preserve">…………………. </w:t>
      </w:r>
      <w:r w:rsidRPr="00E80C68">
        <w:rPr>
          <w:rFonts w:asciiTheme="minorHAnsi" w:hAnsiTheme="minorHAnsi" w:cstheme="minorHAnsi"/>
          <w:sz w:val="18"/>
          <w:szCs w:val="22"/>
        </w:rPr>
        <w:t>partita IVA…………………………</w:t>
      </w:r>
      <w:r w:rsidR="00AA1E93" w:rsidRPr="00E80C68">
        <w:rPr>
          <w:rFonts w:asciiTheme="minorHAnsi" w:hAnsiTheme="minorHAnsi" w:cstheme="minorHAnsi"/>
          <w:sz w:val="18"/>
          <w:szCs w:val="22"/>
        </w:rPr>
        <w:t xml:space="preserve">……. </w:t>
      </w:r>
      <w:r w:rsidR="00A67F99" w:rsidRPr="00E80C68">
        <w:rPr>
          <w:rFonts w:asciiTheme="minorHAnsi" w:hAnsiTheme="minorHAnsi" w:cstheme="minorHAnsi"/>
          <w:sz w:val="18"/>
          <w:szCs w:val="22"/>
        </w:rPr>
        <w:t>h</w:t>
      </w:r>
      <w:r w:rsidRPr="00E80C68">
        <w:rPr>
          <w:rFonts w:asciiTheme="minorHAnsi" w:hAnsiTheme="minorHAnsi" w:cstheme="minorHAnsi"/>
          <w:sz w:val="18"/>
          <w:szCs w:val="22"/>
        </w:rPr>
        <w:t xml:space="preserve">a presentato una domanda finalizzata </w:t>
      </w:r>
      <w:r w:rsidRPr="00DD3778">
        <w:rPr>
          <w:rFonts w:asciiTheme="minorHAnsi" w:hAnsiTheme="minorHAnsi" w:cstheme="minorHAnsi"/>
          <w:sz w:val="18"/>
          <w:szCs w:val="22"/>
        </w:rPr>
        <w:t xml:space="preserve">all’ottenimento di un contributo secondo quanto previsto </w:t>
      </w:r>
      <w:r w:rsidR="00694961" w:rsidRPr="00DD3778">
        <w:rPr>
          <w:rFonts w:asciiTheme="minorHAnsi" w:hAnsiTheme="minorHAnsi" w:cstheme="minorHAnsi"/>
          <w:b/>
          <w:sz w:val="18"/>
          <w:szCs w:val="22"/>
        </w:rPr>
        <w:t>dall’avviso pubblico a presentare proposte per Progetti di Cooperazione Internazionale allo sviluppo per l’anno 20</w:t>
      </w:r>
      <w:r w:rsidR="006251C6">
        <w:rPr>
          <w:rFonts w:asciiTheme="minorHAnsi" w:hAnsiTheme="minorHAnsi" w:cstheme="minorHAnsi"/>
          <w:b/>
          <w:sz w:val="18"/>
          <w:szCs w:val="22"/>
        </w:rPr>
        <w:t>2</w:t>
      </w:r>
      <w:r w:rsidR="00D3089B">
        <w:rPr>
          <w:rFonts w:asciiTheme="minorHAnsi" w:hAnsiTheme="minorHAnsi" w:cstheme="minorHAnsi"/>
          <w:b/>
          <w:sz w:val="18"/>
          <w:szCs w:val="22"/>
        </w:rPr>
        <w:t>4</w:t>
      </w:r>
      <w:r w:rsidRPr="00DD3778">
        <w:rPr>
          <w:rFonts w:asciiTheme="minorHAnsi" w:hAnsiTheme="minorHAnsi" w:cstheme="minorHAnsi"/>
          <w:sz w:val="18"/>
          <w:szCs w:val="22"/>
        </w:rPr>
        <w:t>, approvato con decreto del dirigente dell</w:t>
      </w:r>
      <w:r w:rsidR="006251C6">
        <w:rPr>
          <w:rFonts w:asciiTheme="minorHAnsi" w:hAnsiTheme="minorHAnsi" w:cstheme="minorHAnsi"/>
          <w:sz w:val="18"/>
          <w:szCs w:val="22"/>
        </w:rPr>
        <w:t xml:space="preserve">a Regione Marche Settore Innovazione e cooperazione internazionale </w:t>
      </w:r>
      <w:r w:rsidR="00980C4F" w:rsidRPr="00DD3778">
        <w:rPr>
          <w:rFonts w:asciiTheme="minorHAnsi" w:hAnsiTheme="minorHAnsi" w:cstheme="minorHAnsi"/>
          <w:sz w:val="18"/>
          <w:szCs w:val="22"/>
        </w:rPr>
        <w:t>n</w:t>
      </w:r>
      <w:r w:rsidR="00C91E3C" w:rsidRPr="00DD3778">
        <w:rPr>
          <w:rFonts w:asciiTheme="minorHAnsi" w:hAnsiTheme="minorHAnsi" w:cstheme="minorHAnsi"/>
          <w:sz w:val="18"/>
          <w:szCs w:val="22"/>
        </w:rPr>
        <w:t>………</w:t>
      </w:r>
      <w:r w:rsidR="00980C4F" w:rsidRPr="00DD3778">
        <w:rPr>
          <w:rFonts w:asciiTheme="minorHAnsi" w:hAnsiTheme="minorHAnsi" w:cstheme="minorHAnsi"/>
          <w:sz w:val="18"/>
          <w:szCs w:val="22"/>
        </w:rPr>
        <w:t>del</w:t>
      </w:r>
      <w:proofErr w:type="gramStart"/>
      <w:r w:rsidR="00980C4F" w:rsidRPr="00DD3778">
        <w:rPr>
          <w:rFonts w:asciiTheme="minorHAnsi" w:hAnsiTheme="minorHAnsi" w:cstheme="minorHAnsi"/>
          <w:sz w:val="18"/>
          <w:szCs w:val="22"/>
        </w:rPr>
        <w:t>…….</w:t>
      </w:r>
      <w:proofErr w:type="gramEnd"/>
      <w:r w:rsidR="005926A6" w:rsidRPr="00DD3778">
        <w:rPr>
          <w:rFonts w:asciiTheme="minorHAnsi" w:hAnsiTheme="minorHAnsi" w:cstheme="minorHAnsi"/>
          <w:sz w:val="18"/>
          <w:szCs w:val="22"/>
        </w:rPr>
        <w:t>,</w:t>
      </w:r>
      <w:r w:rsidR="001A3F92" w:rsidRPr="00DD3778">
        <w:rPr>
          <w:rFonts w:asciiTheme="minorHAnsi" w:hAnsiTheme="minorHAnsi" w:cstheme="minorHAnsi"/>
          <w:sz w:val="18"/>
          <w:szCs w:val="22"/>
        </w:rPr>
        <w:t xml:space="preserve"> </w:t>
      </w:r>
      <w:r w:rsidRPr="00E80C68">
        <w:rPr>
          <w:rFonts w:asciiTheme="minorHAnsi" w:hAnsiTheme="minorHAnsi" w:cstheme="minorHAnsi"/>
          <w:sz w:val="18"/>
          <w:szCs w:val="22"/>
        </w:rPr>
        <w:t>che la Banca/Società d</w:t>
      </w:r>
      <w:bookmarkStart w:id="0" w:name="_GoBack"/>
      <w:bookmarkEnd w:id="0"/>
      <w:r w:rsidRPr="00E80C68">
        <w:rPr>
          <w:rFonts w:asciiTheme="minorHAnsi" w:hAnsiTheme="minorHAnsi" w:cstheme="minorHAnsi"/>
          <w:sz w:val="18"/>
          <w:szCs w:val="22"/>
        </w:rPr>
        <w:t xml:space="preserve">ichiara di ben conoscere, </w:t>
      </w:r>
    </w:p>
    <w:p w:rsidR="00C23C0D" w:rsidRDefault="00C23C0D" w:rsidP="006922AF">
      <w:pPr>
        <w:jc w:val="both"/>
        <w:rPr>
          <w:rFonts w:asciiTheme="minorHAnsi" w:hAnsiTheme="minorHAnsi" w:cstheme="minorHAnsi"/>
          <w:sz w:val="18"/>
          <w:szCs w:val="22"/>
        </w:rPr>
      </w:pPr>
    </w:p>
    <w:p w:rsidR="007F5D9C" w:rsidRPr="00E80C68" w:rsidRDefault="00C23C0D" w:rsidP="006922AF">
      <w:pPr>
        <w:jc w:val="both"/>
        <w:rPr>
          <w:rFonts w:asciiTheme="minorHAnsi" w:hAnsiTheme="minorHAnsi" w:cstheme="minorHAnsi"/>
          <w:b/>
          <w:sz w:val="18"/>
          <w:szCs w:val="22"/>
          <w:u w:val="single"/>
        </w:rPr>
      </w:pPr>
      <w:r>
        <w:rPr>
          <w:rFonts w:asciiTheme="minorHAnsi" w:hAnsiTheme="minorHAnsi" w:cstheme="minorHAnsi"/>
          <w:sz w:val="18"/>
          <w:szCs w:val="22"/>
        </w:rPr>
        <w:t xml:space="preserve">b) </w:t>
      </w:r>
      <w:r w:rsidRPr="00C23C0D">
        <w:rPr>
          <w:rFonts w:asciiTheme="minorHAnsi" w:hAnsiTheme="minorHAnsi" w:cstheme="minorHAnsi"/>
          <w:sz w:val="18"/>
          <w:szCs w:val="22"/>
        </w:rPr>
        <w:t xml:space="preserve">che la domanda è stata dichiarata finanziabile con </w:t>
      </w:r>
      <w:r>
        <w:rPr>
          <w:rFonts w:asciiTheme="minorHAnsi" w:hAnsiTheme="minorHAnsi" w:cstheme="minorHAnsi"/>
          <w:sz w:val="18"/>
          <w:szCs w:val="22"/>
        </w:rPr>
        <w:t xml:space="preserve">Decreto del Dirigente </w:t>
      </w:r>
      <w:r w:rsidRPr="00DD3778">
        <w:rPr>
          <w:rFonts w:asciiTheme="minorHAnsi" w:hAnsiTheme="minorHAnsi" w:cstheme="minorHAnsi"/>
          <w:sz w:val="18"/>
          <w:szCs w:val="22"/>
        </w:rPr>
        <w:t>dell</w:t>
      </w:r>
      <w:r>
        <w:rPr>
          <w:rFonts w:asciiTheme="minorHAnsi" w:hAnsiTheme="minorHAnsi" w:cstheme="minorHAnsi"/>
          <w:sz w:val="18"/>
          <w:szCs w:val="22"/>
        </w:rPr>
        <w:t xml:space="preserve">a Regione Marche Settore Innovazione e cooperazione internazionale </w:t>
      </w:r>
      <w:r w:rsidRPr="00DD3778">
        <w:rPr>
          <w:rFonts w:asciiTheme="minorHAnsi" w:hAnsiTheme="minorHAnsi" w:cstheme="minorHAnsi"/>
          <w:sz w:val="18"/>
          <w:szCs w:val="22"/>
        </w:rPr>
        <w:t>n………del</w:t>
      </w:r>
      <w:proofErr w:type="gramStart"/>
      <w:r w:rsidRPr="00DD3778">
        <w:rPr>
          <w:rFonts w:asciiTheme="minorHAnsi" w:hAnsiTheme="minorHAnsi" w:cstheme="minorHAnsi"/>
          <w:sz w:val="18"/>
          <w:szCs w:val="22"/>
        </w:rPr>
        <w:t>…….</w:t>
      </w:r>
      <w:proofErr w:type="gramEnd"/>
      <w:r w:rsidRPr="00DD3778">
        <w:rPr>
          <w:rFonts w:asciiTheme="minorHAnsi" w:hAnsiTheme="minorHAnsi" w:cstheme="minorHAnsi"/>
          <w:sz w:val="18"/>
          <w:szCs w:val="22"/>
        </w:rPr>
        <w:t xml:space="preserve">, </w:t>
      </w:r>
      <w:r w:rsidRPr="00C23C0D">
        <w:rPr>
          <w:rFonts w:asciiTheme="minorHAnsi" w:hAnsiTheme="minorHAnsi" w:cstheme="minorHAnsi"/>
          <w:sz w:val="18"/>
          <w:szCs w:val="22"/>
        </w:rPr>
        <w:t>che la Banca/Società dichiara di ben conoscere</w:t>
      </w:r>
      <w:r>
        <w:rPr>
          <w:rFonts w:asciiTheme="minorHAnsi" w:hAnsiTheme="minorHAnsi" w:cstheme="minorHAnsi"/>
          <w:sz w:val="18"/>
          <w:szCs w:val="22"/>
        </w:rPr>
        <w:t xml:space="preserve"> </w:t>
      </w:r>
      <w:r w:rsidR="007F5D9C" w:rsidRPr="00E80C68">
        <w:rPr>
          <w:rFonts w:asciiTheme="minorHAnsi" w:hAnsiTheme="minorHAnsi" w:cstheme="minorHAnsi"/>
          <w:sz w:val="18"/>
          <w:szCs w:val="22"/>
        </w:rPr>
        <w:t>per la realizzazione del progetto denominato………………………………………</w:t>
      </w:r>
      <w:r w:rsidR="00AA1E93" w:rsidRPr="00E80C68">
        <w:rPr>
          <w:rFonts w:asciiTheme="minorHAnsi" w:hAnsiTheme="minorHAnsi" w:cstheme="minorHAnsi"/>
          <w:sz w:val="18"/>
          <w:szCs w:val="22"/>
        </w:rPr>
        <w:t>………</w:t>
      </w:r>
      <w:r w:rsidR="00FC1B5F" w:rsidRPr="00E80C68">
        <w:rPr>
          <w:rFonts w:asciiTheme="minorHAnsi" w:hAnsiTheme="minorHAnsi" w:cstheme="minorHAnsi"/>
          <w:sz w:val="18"/>
          <w:szCs w:val="22"/>
        </w:rPr>
        <w:t xml:space="preserve"> </w:t>
      </w:r>
      <w:r w:rsidR="007F5D9C" w:rsidRPr="00E80C68">
        <w:rPr>
          <w:rFonts w:asciiTheme="minorHAnsi" w:hAnsiTheme="minorHAnsi" w:cstheme="minorHAnsi"/>
          <w:sz w:val="18"/>
          <w:szCs w:val="22"/>
        </w:rPr>
        <w:t xml:space="preserve">per una </w:t>
      </w:r>
      <w:r w:rsidR="007F5D9C" w:rsidRPr="00E80C68">
        <w:rPr>
          <w:rFonts w:asciiTheme="minorHAnsi" w:hAnsiTheme="minorHAnsi" w:cstheme="minorHAnsi"/>
          <w:b/>
          <w:sz w:val="18"/>
          <w:szCs w:val="22"/>
        </w:rPr>
        <w:t>spesa complessiva ammessa</w:t>
      </w:r>
      <w:r w:rsidR="007F5D9C" w:rsidRPr="00E80C68">
        <w:rPr>
          <w:rFonts w:asciiTheme="minorHAnsi" w:hAnsiTheme="minorHAnsi" w:cstheme="minorHAnsi"/>
          <w:sz w:val="18"/>
          <w:szCs w:val="22"/>
        </w:rPr>
        <w:t xml:space="preserve"> di €……………………</w:t>
      </w:r>
      <w:r w:rsidR="00FA7B00" w:rsidRPr="00E80C68">
        <w:rPr>
          <w:rFonts w:asciiTheme="minorHAnsi" w:hAnsiTheme="minorHAnsi" w:cstheme="minorHAnsi"/>
          <w:sz w:val="18"/>
          <w:szCs w:val="22"/>
        </w:rPr>
        <w:t xml:space="preserve"> </w:t>
      </w:r>
      <w:r w:rsidR="007F5D9C" w:rsidRPr="00E80C68">
        <w:rPr>
          <w:rFonts w:asciiTheme="minorHAnsi" w:hAnsiTheme="minorHAnsi" w:cstheme="minorHAnsi"/>
          <w:sz w:val="18"/>
          <w:szCs w:val="22"/>
        </w:rPr>
        <w:t>come indicato nella comunicazione degli esiti istruttori</w:t>
      </w:r>
      <w:r w:rsidR="00FC1B5F" w:rsidRPr="00E80C68">
        <w:rPr>
          <w:rFonts w:asciiTheme="minorHAnsi" w:hAnsiTheme="minorHAnsi" w:cstheme="minorHAnsi"/>
          <w:sz w:val="18"/>
          <w:szCs w:val="22"/>
        </w:rPr>
        <w:t xml:space="preserve">, </w:t>
      </w:r>
      <w:r w:rsidR="007F5D9C" w:rsidRPr="00E80C68">
        <w:rPr>
          <w:rFonts w:asciiTheme="minorHAnsi" w:hAnsiTheme="minorHAnsi" w:cstheme="minorHAnsi"/>
          <w:sz w:val="18"/>
          <w:szCs w:val="22"/>
        </w:rPr>
        <w:t>trasmessa dalla Regione Marche con nota</w:t>
      </w:r>
      <w:r w:rsidR="002D2573" w:rsidRPr="00E80C68">
        <w:rPr>
          <w:rFonts w:asciiTheme="minorHAnsi" w:hAnsiTheme="minorHAnsi" w:cstheme="minorHAnsi"/>
          <w:sz w:val="18"/>
          <w:szCs w:val="22"/>
        </w:rPr>
        <w:t xml:space="preserve"> </w:t>
      </w:r>
      <w:r w:rsidR="00FC1B5F" w:rsidRPr="00E80C68">
        <w:rPr>
          <w:rFonts w:asciiTheme="minorHAnsi" w:hAnsiTheme="minorHAnsi" w:cstheme="minorHAnsi"/>
          <w:sz w:val="18"/>
          <w:szCs w:val="22"/>
        </w:rPr>
        <w:t xml:space="preserve">del </w:t>
      </w:r>
      <w:r w:rsidR="007F5D9C" w:rsidRPr="00E80C68">
        <w:rPr>
          <w:rFonts w:asciiTheme="minorHAnsi" w:hAnsiTheme="minorHAnsi" w:cstheme="minorHAnsi"/>
          <w:sz w:val="18"/>
          <w:szCs w:val="22"/>
        </w:rPr>
        <w:t>……………. che la Banca/Società dichiara di ben conoscere;</w:t>
      </w:r>
    </w:p>
    <w:p w:rsidR="007F5D9C" w:rsidRPr="00E80C68" w:rsidRDefault="007F5D9C" w:rsidP="006922AF">
      <w:pPr>
        <w:ind w:right="566"/>
        <w:jc w:val="both"/>
        <w:rPr>
          <w:rFonts w:asciiTheme="minorHAnsi" w:hAnsiTheme="minorHAnsi" w:cstheme="minorHAnsi"/>
          <w:sz w:val="18"/>
          <w:szCs w:val="22"/>
        </w:rPr>
      </w:pPr>
    </w:p>
    <w:p w:rsidR="007F5D9C" w:rsidRPr="00E80C68" w:rsidRDefault="00C23C0D" w:rsidP="006922AF">
      <w:pPr>
        <w:jc w:val="both"/>
        <w:rPr>
          <w:rFonts w:asciiTheme="minorHAnsi" w:hAnsiTheme="minorHAnsi" w:cstheme="minorHAnsi"/>
          <w:sz w:val="18"/>
          <w:szCs w:val="22"/>
        </w:rPr>
      </w:pPr>
      <w:r>
        <w:rPr>
          <w:rFonts w:asciiTheme="minorHAnsi" w:hAnsiTheme="minorHAnsi" w:cstheme="minorHAnsi"/>
          <w:sz w:val="18"/>
          <w:szCs w:val="22"/>
        </w:rPr>
        <w:t>c</w:t>
      </w:r>
      <w:r w:rsidR="007F5D9C" w:rsidRPr="00E80C68">
        <w:rPr>
          <w:rFonts w:asciiTheme="minorHAnsi" w:hAnsiTheme="minorHAnsi" w:cstheme="minorHAnsi"/>
          <w:sz w:val="18"/>
          <w:szCs w:val="22"/>
        </w:rPr>
        <w:t>)</w:t>
      </w:r>
      <w:r>
        <w:rPr>
          <w:rFonts w:asciiTheme="minorHAnsi" w:hAnsiTheme="minorHAnsi" w:cstheme="minorHAnsi"/>
          <w:sz w:val="18"/>
          <w:szCs w:val="22"/>
        </w:rPr>
        <w:t xml:space="preserve"> </w:t>
      </w:r>
      <w:r w:rsidR="007F5D9C" w:rsidRPr="00E80C68">
        <w:rPr>
          <w:rFonts w:asciiTheme="minorHAnsi" w:hAnsiTheme="minorHAnsi" w:cstheme="minorHAnsi"/>
          <w:sz w:val="18"/>
          <w:szCs w:val="22"/>
        </w:rPr>
        <w:t>ai sensi della suddetta normativa di riferimento, il soggetto Contraente è stato ammesso all’intervento agevolativo con decreto dirigenziale n</w:t>
      </w:r>
      <w:proofErr w:type="gramStart"/>
      <w:r w:rsidR="007F5D9C" w:rsidRPr="00E80C68">
        <w:rPr>
          <w:rFonts w:asciiTheme="minorHAnsi" w:hAnsiTheme="minorHAnsi" w:cstheme="minorHAnsi"/>
          <w:sz w:val="18"/>
          <w:szCs w:val="22"/>
        </w:rPr>
        <w:t>…….</w:t>
      </w:r>
      <w:proofErr w:type="gramEnd"/>
      <w:r w:rsidR="007F5D9C" w:rsidRPr="00E80C68">
        <w:rPr>
          <w:rFonts w:asciiTheme="minorHAnsi" w:hAnsiTheme="minorHAnsi" w:cstheme="minorHAnsi"/>
          <w:sz w:val="18"/>
          <w:szCs w:val="22"/>
        </w:rPr>
        <w:t>……. del ……………</w:t>
      </w:r>
      <w:r w:rsidR="00DF7526" w:rsidRPr="00E80C68">
        <w:rPr>
          <w:rFonts w:asciiTheme="minorHAnsi" w:hAnsiTheme="minorHAnsi" w:cstheme="minorHAnsi"/>
          <w:sz w:val="18"/>
          <w:szCs w:val="22"/>
        </w:rPr>
        <w:t>……</w:t>
      </w:r>
      <w:r w:rsidR="007F5D9C" w:rsidRPr="00E80C68">
        <w:rPr>
          <w:rFonts w:asciiTheme="minorHAnsi" w:hAnsiTheme="minorHAnsi" w:cstheme="minorHAnsi"/>
          <w:sz w:val="18"/>
          <w:szCs w:val="22"/>
        </w:rPr>
        <w:t>,  che la Banca/Società dichiara di ben conoscere, nella forma di un contributo complessivo pari ad €……………..……, come indicato nella comunicazione degli esiti istruttori trasmessa dalla Regione M</w:t>
      </w:r>
      <w:r w:rsidR="00F7785E" w:rsidRPr="00E80C68">
        <w:rPr>
          <w:rFonts w:asciiTheme="minorHAnsi" w:hAnsiTheme="minorHAnsi" w:cstheme="minorHAnsi"/>
          <w:sz w:val="18"/>
          <w:szCs w:val="22"/>
        </w:rPr>
        <w:t>arche con le suddette modalità</w:t>
      </w:r>
      <w:r w:rsidR="007F5D9C" w:rsidRPr="00E80C68">
        <w:rPr>
          <w:rFonts w:asciiTheme="minorHAnsi" w:hAnsiTheme="minorHAnsi" w:cstheme="minorHAnsi"/>
          <w:sz w:val="18"/>
          <w:szCs w:val="22"/>
        </w:rPr>
        <w:t>;</w:t>
      </w:r>
    </w:p>
    <w:p w:rsidR="007F5D9C" w:rsidRPr="00E80C68" w:rsidRDefault="007F5D9C" w:rsidP="006922AF">
      <w:pPr>
        <w:ind w:right="566"/>
        <w:jc w:val="both"/>
        <w:rPr>
          <w:rFonts w:asciiTheme="minorHAnsi" w:hAnsiTheme="minorHAnsi" w:cstheme="minorHAnsi"/>
          <w:sz w:val="18"/>
          <w:szCs w:val="22"/>
        </w:rPr>
      </w:pPr>
    </w:p>
    <w:p w:rsidR="00764257" w:rsidRDefault="00C23C0D" w:rsidP="006922AF">
      <w:pPr>
        <w:ind w:right="-1"/>
        <w:jc w:val="both"/>
        <w:rPr>
          <w:rFonts w:asciiTheme="minorHAnsi" w:hAnsiTheme="minorHAnsi" w:cstheme="minorHAnsi"/>
          <w:sz w:val="18"/>
          <w:szCs w:val="22"/>
        </w:rPr>
      </w:pPr>
      <w:r>
        <w:rPr>
          <w:rFonts w:asciiTheme="minorHAnsi" w:hAnsiTheme="minorHAnsi" w:cstheme="minorHAnsi"/>
          <w:sz w:val="18"/>
          <w:szCs w:val="22"/>
        </w:rPr>
        <w:t>d</w:t>
      </w:r>
      <w:r w:rsidR="007F5D9C" w:rsidRPr="00DD3778">
        <w:rPr>
          <w:rFonts w:asciiTheme="minorHAnsi" w:hAnsiTheme="minorHAnsi" w:cstheme="minorHAnsi"/>
          <w:sz w:val="18"/>
          <w:szCs w:val="22"/>
        </w:rPr>
        <w:t>)</w:t>
      </w:r>
      <w:r>
        <w:rPr>
          <w:rFonts w:asciiTheme="minorHAnsi" w:hAnsiTheme="minorHAnsi" w:cstheme="minorHAnsi"/>
          <w:sz w:val="18"/>
          <w:szCs w:val="22"/>
        </w:rPr>
        <w:t xml:space="preserve"> </w:t>
      </w:r>
      <w:r w:rsidR="007F5D9C" w:rsidRPr="00DD3778">
        <w:rPr>
          <w:rFonts w:asciiTheme="minorHAnsi" w:hAnsiTheme="minorHAnsi" w:cstheme="minorHAnsi"/>
          <w:sz w:val="18"/>
          <w:szCs w:val="22"/>
        </w:rPr>
        <w:t>l’importo di €……………</w:t>
      </w:r>
      <w:r w:rsidR="00DF7526" w:rsidRPr="00DD3778">
        <w:rPr>
          <w:rFonts w:asciiTheme="minorHAnsi" w:hAnsiTheme="minorHAnsi" w:cstheme="minorHAnsi"/>
          <w:sz w:val="18"/>
          <w:szCs w:val="22"/>
        </w:rPr>
        <w:t>……..</w:t>
      </w:r>
      <w:r w:rsidR="007F5D9C" w:rsidRPr="00DD3778">
        <w:rPr>
          <w:rFonts w:asciiTheme="minorHAnsi" w:hAnsiTheme="minorHAnsi" w:cstheme="minorHAnsi"/>
          <w:sz w:val="18"/>
          <w:szCs w:val="22"/>
        </w:rPr>
        <w:t xml:space="preserve">., </w:t>
      </w:r>
      <w:r w:rsidR="00314D53" w:rsidRPr="00DD3778">
        <w:rPr>
          <w:rFonts w:asciiTheme="minorHAnsi" w:hAnsiTheme="minorHAnsi" w:cstheme="minorHAnsi"/>
          <w:sz w:val="18"/>
          <w:szCs w:val="22"/>
        </w:rPr>
        <w:t xml:space="preserve">corrispondente al </w:t>
      </w:r>
      <w:r w:rsidR="006251C6">
        <w:rPr>
          <w:rFonts w:asciiTheme="minorHAnsi" w:hAnsiTheme="minorHAnsi" w:cstheme="minorHAnsi"/>
          <w:b/>
        </w:rPr>
        <w:t>5</w:t>
      </w:r>
      <w:r w:rsidR="00694961" w:rsidRPr="00DD3778">
        <w:rPr>
          <w:rFonts w:asciiTheme="minorHAnsi" w:hAnsiTheme="minorHAnsi" w:cstheme="minorHAnsi"/>
          <w:b/>
        </w:rPr>
        <w:t>0</w:t>
      </w:r>
      <w:r w:rsidR="007F5D9C" w:rsidRPr="00DD3778">
        <w:rPr>
          <w:rFonts w:asciiTheme="minorHAnsi" w:hAnsiTheme="minorHAnsi" w:cstheme="minorHAnsi"/>
          <w:b/>
        </w:rPr>
        <w:t>%</w:t>
      </w:r>
      <w:r w:rsidR="007F5D9C" w:rsidRPr="00DD3778">
        <w:rPr>
          <w:rFonts w:asciiTheme="minorHAnsi" w:hAnsiTheme="minorHAnsi" w:cstheme="minorHAnsi"/>
          <w:sz w:val="18"/>
          <w:szCs w:val="22"/>
        </w:rPr>
        <w:t xml:space="preserve"> del contributo assegnato, può essere erogato, ai sensi del</w:t>
      </w:r>
      <w:r w:rsidR="00E609BC" w:rsidRPr="00DD3778">
        <w:rPr>
          <w:rFonts w:asciiTheme="minorHAnsi" w:hAnsiTheme="minorHAnsi" w:cstheme="minorHAnsi"/>
          <w:sz w:val="18"/>
          <w:szCs w:val="22"/>
        </w:rPr>
        <w:t xml:space="preserve"> </w:t>
      </w:r>
      <w:r w:rsidR="00E80C68" w:rsidRPr="00DD3778">
        <w:rPr>
          <w:rFonts w:asciiTheme="minorHAnsi" w:hAnsiTheme="minorHAnsi" w:cstheme="minorHAnsi"/>
          <w:sz w:val="18"/>
          <w:szCs w:val="22"/>
        </w:rPr>
        <w:t>punto 1</w:t>
      </w:r>
      <w:r>
        <w:rPr>
          <w:rFonts w:asciiTheme="minorHAnsi" w:hAnsiTheme="minorHAnsi" w:cstheme="minorHAnsi"/>
          <w:sz w:val="18"/>
          <w:szCs w:val="22"/>
        </w:rPr>
        <w:t>2</w:t>
      </w:r>
      <w:r w:rsidR="00E609BC" w:rsidRPr="00DD3778">
        <w:rPr>
          <w:rFonts w:asciiTheme="minorHAnsi" w:hAnsiTheme="minorHAnsi" w:cstheme="minorHAnsi"/>
          <w:sz w:val="18"/>
          <w:szCs w:val="22"/>
        </w:rPr>
        <w:t xml:space="preserve"> del</w:t>
      </w:r>
      <w:r w:rsidR="007F5D9C" w:rsidRPr="00DD3778">
        <w:rPr>
          <w:rFonts w:asciiTheme="minorHAnsi" w:hAnsiTheme="minorHAnsi" w:cstheme="minorHAnsi"/>
          <w:sz w:val="18"/>
          <w:szCs w:val="22"/>
        </w:rPr>
        <w:t xml:space="preserve"> suddetto </w:t>
      </w:r>
      <w:r w:rsidR="00E609BC" w:rsidRPr="00DD3778">
        <w:rPr>
          <w:rFonts w:asciiTheme="minorHAnsi" w:hAnsiTheme="minorHAnsi" w:cstheme="minorHAnsi"/>
          <w:sz w:val="18"/>
          <w:szCs w:val="22"/>
        </w:rPr>
        <w:t>avviso pubblico</w:t>
      </w:r>
      <w:r w:rsidR="007F5D9C" w:rsidRPr="00DD3778">
        <w:rPr>
          <w:rFonts w:asciiTheme="minorHAnsi" w:hAnsiTheme="minorHAnsi" w:cstheme="minorHAnsi"/>
          <w:sz w:val="18"/>
          <w:szCs w:val="22"/>
        </w:rPr>
        <w:t xml:space="preserve">, a titolo di anticipazione su richiesta del contraente suddetto, </w:t>
      </w:r>
      <w:r w:rsidR="00AB3D14" w:rsidRPr="00AB3D14">
        <w:rPr>
          <w:rFonts w:asciiTheme="minorHAnsi" w:hAnsiTheme="minorHAnsi" w:cstheme="minorHAnsi"/>
          <w:sz w:val="18"/>
          <w:szCs w:val="22"/>
        </w:rPr>
        <w:t xml:space="preserve">previa presentazione di fidejussione rilasciata dalle imprese bancarie, dalle imprese di assicurazione di cui alla legge n. 384/1982, o dagli intermediari finanziari di cui all’art. </w:t>
      </w:r>
      <w:r w:rsidR="00AB3D14" w:rsidRPr="00502D39">
        <w:rPr>
          <w:rFonts w:asciiTheme="minorHAnsi" w:hAnsiTheme="minorHAnsi" w:cstheme="minorHAnsi"/>
          <w:sz w:val="18"/>
          <w:szCs w:val="22"/>
        </w:rPr>
        <w:t>106</w:t>
      </w:r>
      <w:r w:rsidR="00764257" w:rsidRPr="00502D39">
        <w:rPr>
          <w:rFonts w:asciiTheme="minorHAnsi" w:hAnsiTheme="minorHAnsi" w:cstheme="minorHAnsi"/>
          <w:sz w:val="18"/>
          <w:szCs w:val="22"/>
        </w:rPr>
        <w:t xml:space="preserve"> e 107</w:t>
      </w:r>
      <w:r w:rsidR="00AB3D14" w:rsidRPr="00502D39">
        <w:rPr>
          <w:rFonts w:asciiTheme="minorHAnsi" w:hAnsiTheme="minorHAnsi" w:cstheme="minorHAnsi"/>
          <w:sz w:val="18"/>
          <w:szCs w:val="22"/>
        </w:rPr>
        <w:t xml:space="preserve"> </w:t>
      </w:r>
      <w:r w:rsidR="00AB3D14" w:rsidRPr="00AB3D14">
        <w:rPr>
          <w:rFonts w:asciiTheme="minorHAnsi" w:hAnsiTheme="minorHAnsi" w:cstheme="minorHAnsi"/>
          <w:sz w:val="18"/>
          <w:szCs w:val="22"/>
        </w:rPr>
        <w:t>T</w:t>
      </w:r>
      <w:r w:rsidR="00764257">
        <w:rPr>
          <w:rFonts w:asciiTheme="minorHAnsi" w:hAnsiTheme="minorHAnsi" w:cstheme="minorHAnsi"/>
          <w:sz w:val="18"/>
          <w:szCs w:val="22"/>
        </w:rPr>
        <w:t xml:space="preserve">esto </w:t>
      </w:r>
      <w:r w:rsidR="00AB3D14" w:rsidRPr="00AB3D14">
        <w:rPr>
          <w:rFonts w:asciiTheme="minorHAnsi" w:hAnsiTheme="minorHAnsi" w:cstheme="minorHAnsi"/>
          <w:sz w:val="18"/>
          <w:szCs w:val="22"/>
        </w:rPr>
        <w:t>U</w:t>
      </w:r>
      <w:r w:rsidR="00764257">
        <w:rPr>
          <w:rFonts w:asciiTheme="minorHAnsi" w:hAnsiTheme="minorHAnsi" w:cstheme="minorHAnsi"/>
          <w:sz w:val="18"/>
          <w:szCs w:val="22"/>
        </w:rPr>
        <w:t xml:space="preserve">nico </w:t>
      </w:r>
      <w:r w:rsidR="00AB3D14" w:rsidRPr="00AB3D14">
        <w:rPr>
          <w:rFonts w:asciiTheme="minorHAnsi" w:hAnsiTheme="minorHAnsi" w:cstheme="minorHAnsi"/>
          <w:sz w:val="18"/>
          <w:szCs w:val="22"/>
        </w:rPr>
        <w:t>B</w:t>
      </w:r>
      <w:r w:rsidR="00764257">
        <w:rPr>
          <w:rFonts w:asciiTheme="minorHAnsi" w:hAnsiTheme="minorHAnsi" w:cstheme="minorHAnsi"/>
          <w:sz w:val="18"/>
          <w:szCs w:val="22"/>
        </w:rPr>
        <w:t>ancario</w:t>
      </w:r>
      <w:r w:rsidR="00AB3D14" w:rsidRPr="00AB3D14">
        <w:rPr>
          <w:rFonts w:asciiTheme="minorHAnsi" w:hAnsiTheme="minorHAnsi" w:cstheme="minorHAnsi"/>
          <w:sz w:val="18"/>
          <w:szCs w:val="22"/>
        </w:rPr>
        <w:t xml:space="preserve"> che svolgano attività di rilascio di garanzie in via esclusiva o prevalente, che siano a ciò autorizzati e vigilati dalla Banca d’Italia e presenti nelle banche dati della stessa irrevocabile, incondizionata ed escutibile a prima richiesta, a garanzia della restituzione della stessa somma da erogare.</w:t>
      </w:r>
    </w:p>
    <w:p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In particolare, detta garanzia deve assicurare la restituzione della somma da erogare a titolo di anticipazione, nel caso in cui il contraente non sostenga le spese approvate per la realizzazione del progetto di cui alla lettera a) in misura tale da coprire l’importo dell’anticipazione secondo le condizioni, i termini e le modalità stabiliti </w:t>
      </w:r>
      <w:r w:rsidR="006251C6" w:rsidRPr="006251C6">
        <w:rPr>
          <w:rFonts w:asciiTheme="minorHAnsi" w:hAnsiTheme="minorHAnsi" w:cstheme="minorHAnsi"/>
          <w:sz w:val="18"/>
          <w:szCs w:val="22"/>
        </w:rPr>
        <w:t>dall’avviso sopra richiamato</w:t>
      </w:r>
      <w:r w:rsidR="00314D53" w:rsidRPr="00E80C68">
        <w:rPr>
          <w:rFonts w:asciiTheme="minorHAnsi" w:hAnsiTheme="minorHAnsi" w:cstheme="minorHAnsi"/>
          <w:sz w:val="18"/>
          <w:szCs w:val="22"/>
        </w:rPr>
        <w:t xml:space="preserve"> risultando così lo stesso </w:t>
      </w:r>
      <w:r w:rsidRPr="00E80C68">
        <w:rPr>
          <w:rFonts w:asciiTheme="minorHAnsi" w:hAnsiTheme="minorHAnsi" w:cstheme="minorHAnsi"/>
          <w:sz w:val="18"/>
          <w:szCs w:val="22"/>
        </w:rPr>
        <w:t>contraente debitore in tutto od in parte in relazione a quanto erogato a titolo di anticipazione;</w:t>
      </w:r>
    </w:p>
    <w:p w:rsidR="007F5D9C" w:rsidRDefault="007F5D9C" w:rsidP="006922AF">
      <w:pPr>
        <w:jc w:val="both"/>
        <w:rPr>
          <w:rFonts w:asciiTheme="minorHAnsi" w:hAnsiTheme="minorHAnsi" w:cstheme="minorHAnsi"/>
          <w:sz w:val="18"/>
          <w:szCs w:val="22"/>
        </w:rPr>
      </w:pPr>
    </w:p>
    <w:p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lang w:eastAsia="it-IT"/>
        </w:rPr>
        <w:t>d)</w:t>
      </w:r>
      <w:r w:rsidR="00C23C0D">
        <w:rPr>
          <w:rFonts w:asciiTheme="minorHAnsi" w:hAnsiTheme="minorHAnsi" w:cstheme="minorHAnsi"/>
          <w:sz w:val="18"/>
          <w:szCs w:val="22"/>
          <w:lang w:eastAsia="it-IT"/>
        </w:rPr>
        <w:t xml:space="preserve"> </w:t>
      </w:r>
      <w:r w:rsidRPr="00E80C68">
        <w:rPr>
          <w:rFonts w:asciiTheme="minorHAnsi" w:hAnsiTheme="minorHAnsi" w:cstheme="minorHAnsi"/>
          <w:sz w:val="18"/>
          <w:szCs w:val="22"/>
        </w:rPr>
        <w:t>il suddetto contraente ha richiesto l’erogazione del seguente importo: €………………………...   a titolo di anticipazione del contributo concesso;</w:t>
      </w:r>
    </w:p>
    <w:p w:rsidR="007F5D9C" w:rsidRPr="00E80C68" w:rsidRDefault="007F5D9C" w:rsidP="006922AF">
      <w:pPr>
        <w:ind w:right="283"/>
        <w:jc w:val="both"/>
        <w:rPr>
          <w:rFonts w:asciiTheme="minorHAnsi" w:hAnsiTheme="minorHAnsi" w:cstheme="minorHAnsi"/>
          <w:sz w:val="18"/>
          <w:szCs w:val="22"/>
        </w:rPr>
      </w:pPr>
    </w:p>
    <w:p w:rsidR="007F5D9C"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 xml:space="preserve">e) l’erogazione dell’anticipazione viene effettuata dalla Regione Marche; </w:t>
      </w:r>
    </w:p>
    <w:p w:rsidR="00AB3D14" w:rsidRDefault="00AB3D14" w:rsidP="006922AF">
      <w:pPr>
        <w:ind w:right="566"/>
        <w:jc w:val="both"/>
        <w:rPr>
          <w:rFonts w:asciiTheme="minorHAnsi" w:hAnsiTheme="minorHAnsi" w:cstheme="minorHAnsi"/>
          <w:sz w:val="18"/>
          <w:szCs w:val="22"/>
        </w:rPr>
      </w:pPr>
    </w:p>
    <w:p w:rsidR="00C23C0D" w:rsidRPr="00E80C68" w:rsidRDefault="00C23C0D" w:rsidP="006922AF">
      <w:pPr>
        <w:ind w:right="566"/>
        <w:jc w:val="both"/>
        <w:rPr>
          <w:rFonts w:asciiTheme="minorHAnsi" w:hAnsiTheme="minorHAnsi" w:cstheme="minorHAnsi"/>
          <w:sz w:val="18"/>
          <w:szCs w:val="22"/>
        </w:rPr>
      </w:pPr>
      <w:r w:rsidRPr="00C23C0D">
        <w:rPr>
          <w:rFonts w:asciiTheme="minorHAnsi" w:hAnsiTheme="minorHAnsi" w:cstheme="minorHAnsi"/>
          <w:sz w:val="18"/>
          <w:szCs w:val="22"/>
        </w:rPr>
        <w:t>f) secondo quanto previsto dall'art. 56, comma 2, della legge 06/02/1996 n. 52, lo schema di garanzia fideiussoria è redatto in conformità a quanto disposto dal decreto 22/04/1997 del Ministero del Tesoro, pubblicato nella G.U. della Repubblica Italiana n. 96 del 26/04/1997.</w:t>
      </w:r>
    </w:p>
    <w:p w:rsidR="007F5D9C" w:rsidRPr="00E80C68" w:rsidRDefault="007F5D9C" w:rsidP="006922AF">
      <w:pPr>
        <w:keepNext/>
        <w:jc w:val="center"/>
        <w:outlineLvl w:val="3"/>
        <w:rPr>
          <w:rFonts w:asciiTheme="minorHAnsi" w:hAnsiTheme="minorHAnsi" w:cstheme="minorHAnsi"/>
          <w:b/>
          <w:bCs/>
          <w:sz w:val="18"/>
          <w:szCs w:val="22"/>
        </w:rPr>
      </w:pPr>
    </w:p>
    <w:p w:rsidR="007F5D9C" w:rsidRPr="00E80C68" w:rsidRDefault="007F5D9C" w:rsidP="006922AF">
      <w:pPr>
        <w:keepNext/>
        <w:jc w:val="center"/>
        <w:outlineLvl w:val="3"/>
        <w:rPr>
          <w:rFonts w:asciiTheme="minorHAnsi" w:hAnsiTheme="minorHAnsi" w:cstheme="minorHAnsi"/>
          <w:b/>
          <w:bCs/>
          <w:sz w:val="18"/>
          <w:szCs w:val="22"/>
        </w:rPr>
      </w:pPr>
      <w:r w:rsidRPr="00E80C68">
        <w:rPr>
          <w:rFonts w:asciiTheme="minorHAnsi" w:hAnsiTheme="minorHAnsi" w:cstheme="minorHAnsi"/>
          <w:b/>
          <w:bCs/>
          <w:sz w:val="18"/>
          <w:szCs w:val="22"/>
        </w:rPr>
        <w:t>TUTTO CIO’ PREMESSO</w:t>
      </w:r>
    </w:p>
    <w:p w:rsidR="007F5D9C" w:rsidRPr="00E80C68" w:rsidRDefault="007F5D9C" w:rsidP="006922AF">
      <w:pPr>
        <w:ind w:right="566"/>
        <w:jc w:val="center"/>
        <w:rPr>
          <w:rFonts w:asciiTheme="minorHAnsi" w:hAnsiTheme="minorHAnsi" w:cstheme="minorHAnsi"/>
          <w:sz w:val="18"/>
          <w:szCs w:val="22"/>
        </w:rPr>
      </w:pPr>
      <w:r w:rsidRPr="00E80C68">
        <w:rPr>
          <w:rFonts w:asciiTheme="minorHAnsi" w:hAnsiTheme="minorHAnsi" w:cstheme="minorHAnsi"/>
          <w:sz w:val="18"/>
          <w:szCs w:val="22"/>
        </w:rPr>
        <w:t>che forma parte integrante del presente atto</w:t>
      </w:r>
    </w:p>
    <w:p w:rsidR="007F5D9C" w:rsidRPr="00E80C68" w:rsidRDefault="007F5D9C" w:rsidP="006922AF">
      <w:pPr>
        <w:jc w:val="both"/>
        <w:rPr>
          <w:rFonts w:asciiTheme="minorHAnsi" w:hAnsiTheme="minorHAnsi" w:cstheme="minorHAnsi"/>
          <w:sz w:val="18"/>
          <w:szCs w:val="22"/>
        </w:rPr>
      </w:pPr>
    </w:p>
    <w:p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rPr>
        <w:t>la sottoscritta</w:t>
      </w:r>
      <w:r w:rsidR="00764257">
        <w:rPr>
          <w:rStyle w:val="Rimandonotaapidipagina"/>
          <w:rFonts w:asciiTheme="minorHAnsi" w:hAnsiTheme="minorHAnsi"/>
          <w:sz w:val="18"/>
          <w:szCs w:val="22"/>
        </w:rPr>
        <w:footnoteReference w:id="1"/>
      </w:r>
      <w:r w:rsidRPr="00E80C68">
        <w:rPr>
          <w:rFonts w:asciiTheme="minorHAnsi" w:hAnsiTheme="minorHAnsi" w:cstheme="minorHAnsi"/>
          <w:sz w:val="18"/>
          <w:vertAlign w:val="superscript"/>
        </w:rPr>
        <w:footnoteReference w:id="2"/>
      </w:r>
      <w:r w:rsidRPr="00E80C68">
        <w:rPr>
          <w:rFonts w:asciiTheme="minorHAnsi" w:hAnsiTheme="minorHAnsi" w:cstheme="minorHAnsi"/>
          <w:sz w:val="18"/>
          <w:szCs w:val="22"/>
        </w:rPr>
        <w:t xml:space="preserve"> ……….…………………………………………………………………………………………</w:t>
      </w:r>
    </w:p>
    <w:p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(in seguito indicata per brevità “Banca” o “Società”) con sede legale in …………………………………………………………., iscritta nel registro delle imprese di ……………. al n. …………………..iscritta all’albo/elenco</w:t>
      </w:r>
      <w:r w:rsidRPr="00E80C68">
        <w:rPr>
          <w:rFonts w:asciiTheme="minorHAnsi" w:hAnsiTheme="minorHAnsi" w:cstheme="minorHAnsi"/>
          <w:sz w:val="18"/>
          <w:vertAlign w:val="superscript"/>
        </w:rPr>
        <w:footnoteReference w:id="3"/>
      </w:r>
      <w:r w:rsidRPr="00E80C68">
        <w:rPr>
          <w:rFonts w:asciiTheme="minorHAnsi" w:hAnsiTheme="minorHAnsi" w:cstheme="minorHAnsi"/>
          <w:sz w:val="18"/>
          <w:szCs w:val="22"/>
        </w:rPr>
        <w:t xml:space="preserve"> ……………………………..,  a mezzo dei sottoscritti signori:</w:t>
      </w: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………………………………..nato a …………………….il …………………………</w:t>
      </w: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………………………………..nato a …………………….il …………………………</w:t>
      </w:r>
    </w:p>
    <w:p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nella loro rispettiva qualità di ………………………., muniti dei necessari poteri in forza di…………………………, dichiara di costituirsi, come in effetti si costituisce con il presente atto </w:t>
      </w:r>
      <w:proofErr w:type="spellStart"/>
      <w:r w:rsidRPr="00E80C68">
        <w:rPr>
          <w:rFonts w:asciiTheme="minorHAnsi" w:hAnsiTheme="minorHAnsi" w:cstheme="minorHAnsi"/>
          <w:sz w:val="18"/>
          <w:szCs w:val="22"/>
        </w:rPr>
        <w:t>fidejussore</w:t>
      </w:r>
      <w:proofErr w:type="spellEnd"/>
      <w:r w:rsidRPr="00E80C68">
        <w:rPr>
          <w:rFonts w:asciiTheme="minorHAnsi" w:hAnsiTheme="minorHAnsi" w:cstheme="minorHAnsi"/>
          <w:sz w:val="18"/>
          <w:szCs w:val="22"/>
        </w:rPr>
        <w:t xml:space="preserve"> nell’interesse dei contraenti ed a favore della Regione Marche (nel seguito indicata per brevità anche “Regione”), per la restituzione dell’anticipazione di cui in premessa e fino alla concorrenza del suo intero ammontare in linea capitale, pari al seguente importo €…………….………(diconsi euro………………...</w:t>
      </w:r>
      <w:r w:rsidR="006B0F43" w:rsidRPr="00E80C68">
        <w:rPr>
          <w:rFonts w:asciiTheme="minorHAnsi" w:hAnsiTheme="minorHAnsi" w:cstheme="minorHAnsi"/>
          <w:sz w:val="18"/>
          <w:szCs w:val="22"/>
        </w:rPr>
        <w:t>.....</w:t>
      </w:r>
      <w:r w:rsidRPr="00E80C68">
        <w:rPr>
          <w:rFonts w:asciiTheme="minorHAnsi" w:hAnsiTheme="minorHAnsi" w:cstheme="minorHAnsi"/>
          <w:sz w:val="18"/>
          <w:szCs w:val="22"/>
        </w:rPr>
        <w:t xml:space="preserve">), maggiorati degli interessi calcolati sulla base del Tasso fissato periodicamente dal Consiglio direttivo della Banca Centrale Europea, applicato alle operazioni di rifinanziamento principali </w:t>
      </w:r>
      <w:r w:rsidRPr="00E80C68">
        <w:rPr>
          <w:rFonts w:asciiTheme="minorHAnsi" w:hAnsiTheme="minorHAnsi" w:cstheme="minorHAnsi"/>
          <w:sz w:val="18"/>
          <w:szCs w:val="22"/>
        </w:rPr>
        <w:lastRenderedPageBreak/>
        <w:t xml:space="preserve">dell’Eurosistema, vigente al momento dell’erogazione dell’anticipazione, maggiorato di cinque punti percentuali, decorrenti dal periodo compreso tra la data dell’erogazione dell’anticipazione e quella del rimborso, in conformità con le disposizioni di cui all’art. 9 del </w:t>
      </w:r>
      <w:proofErr w:type="spellStart"/>
      <w:r w:rsidRPr="00E80C68">
        <w:rPr>
          <w:rFonts w:asciiTheme="minorHAnsi" w:hAnsiTheme="minorHAnsi" w:cstheme="minorHAnsi"/>
          <w:sz w:val="18"/>
          <w:szCs w:val="22"/>
        </w:rPr>
        <w:t>D.Lvo</w:t>
      </w:r>
      <w:proofErr w:type="spellEnd"/>
      <w:r w:rsidRPr="00E80C68">
        <w:rPr>
          <w:rFonts w:asciiTheme="minorHAnsi" w:hAnsiTheme="minorHAnsi" w:cstheme="minorHAnsi"/>
          <w:sz w:val="18"/>
          <w:szCs w:val="22"/>
        </w:rPr>
        <w:t xml:space="preserve"> n. 123/98  (complessivamente “Importo Garantito”).</w:t>
      </w:r>
    </w:p>
    <w:p w:rsidR="007F5D9C" w:rsidRPr="00E80C68" w:rsidRDefault="007F5D9C" w:rsidP="006922AF">
      <w:pPr>
        <w:ind w:right="566"/>
        <w:jc w:val="both"/>
        <w:rPr>
          <w:rFonts w:asciiTheme="minorHAnsi" w:hAnsiTheme="minorHAnsi" w:cstheme="minorHAnsi"/>
          <w:sz w:val="18"/>
          <w:szCs w:val="22"/>
        </w:rPr>
      </w:pP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La presente fideiussione è regolata dalle seguenti pattuizioni e condizioni:</w:t>
      </w:r>
    </w:p>
    <w:p w:rsidR="007F5D9C" w:rsidRPr="00E80C68" w:rsidRDefault="007F5D9C" w:rsidP="006922AF">
      <w:pPr>
        <w:ind w:right="566"/>
        <w:jc w:val="both"/>
        <w:rPr>
          <w:rFonts w:asciiTheme="minorHAnsi" w:hAnsiTheme="minorHAnsi" w:cstheme="minorHAnsi"/>
          <w:sz w:val="18"/>
          <w:szCs w:val="22"/>
        </w:rPr>
      </w:pPr>
    </w:p>
    <w:p w:rsidR="007F5D9C" w:rsidRPr="00E80C68" w:rsidRDefault="00906674" w:rsidP="00906674">
      <w:pPr>
        <w:ind w:left="567" w:right="-1" w:hanging="567"/>
        <w:jc w:val="both"/>
        <w:rPr>
          <w:rFonts w:asciiTheme="minorHAnsi" w:hAnsiTheme="minorHAnsi" w:cstheme="minorHAnsi"/>
          <w:sz w:val="18"/>
          <w:szCs w:val="22"/>
        </w:rPr>
      </w:pPr>
      <w:r>
        <w:rPr>
          <w:rFonts w:asciiTheme="minorHAnsi" w:hAnsiTheme="minorHAnsi" w:cstheme="minorHAnsi"/>
          <w:sz w:val="18"/>
          <w:szCs w:val="22"/>
        </w:rPr>
        <w:t>1</w:t>
      </w:r>
      <w:r w:rsidRPr="00E80C68">
        <w:rPr>
          <w:rFonts w:asciiTheme="minorHAnsi" w:hAnsiTheme="minorHAnsi" w:cstheme="minorHAnsi"/>
          <w:sz w:val="18"/>
          <w:szCs w:val="22"/>
        </w:rPr>
        <w:t xml:space="preserve">. </w:t>
      </w:r>
      <w:r w:rsidRPr="00E80C68">
        <w:rPr>
          <w:rFonts w:asciiTheme="minorHAnsi" w:hAnsiTheme="minorHAnsi" w:cstheme="minorHAnsi"/>
          <w:sz w:val="18"/>
          <w:szCs w:val="22"/>
        </w:rPr>
        <w:tab/>
      </w:r>
      <w:r w:rsidR="007F5D9C" w:rsidRPr="00E80C68">
        <w:rPr>
          <w:rFonts w:asciiTheme="minorHAnsi" w:hAnsiTheme="minorHAnsi" w:cstheme="minorHAnsi"/>
          <w:sz w:val="18"/>
          <w:szCs w:val="22"/>
        </w:rPr>
        <w:t xml:space="preserve">La sottoscritta banca/società si obbliga irrevocabilmente ed incondizionatamente a corrispondere alla Regione, in tutto od in parte, l’importo garantito qualora il contraente non vi abbia provveduto entro quindici giorni dalla data di ricezione dell’apposita richiesta a restituire l’importo, formulata a mezzo lettera </w:t>
      </w:r>
      <w:proofErr w:type="spellStart"/>
      <w:r w:rsidR="007F5D9C" w:rsidRPr="00E80C68">
        <w:rPr>
          <w:rFonts w:asciiTheme="minorHAnsi" w:hAnsiTheme="minorHAnsi" w:cstheme="minorHAnsi"/>
          <w:sz w:val="18"/>
          <w:szCs w:val="22"/>
        </w:rPr>
        <w:t>racc</w:t>
      </w:r>
      <w:proofErr w:type="spellEnd"/>
      <w:r w:rsidR="007F5D9C" w:rsidRPr="00E80C68">
        <w:rPr>
          <w:rFonts w:asciiTheme="minorHAnsi" w:hAnsiTheme="minorHAnsi" w:cstheme="minorHAnsi"/>
          <w:sz w:val="18"/>
          <w:szCs w:val="22"/>
        </w:rPr>
        <w:t xml:space="preserve">. </w:t>
      </w:r>
      <w:proofErr w:type="spellStart"/>
      <w:r w:rsidR="007F5D9C" w:rsidRPr="00E80C68">
        <w:rPr>
          <w:rFonts w:asciiTheme="minorHAnsi" w:hAnsiTheme="minorHAnsi" w:cstheme="minorHAnsi"/>
          <w:sz w:val="18"/>
          <w:szCs w:val="22"/>
        </w:rPr>
        <w:t>a.r.</w:t>
      </w:r>
      <w:proofErr w:type="spellEnd"/>
      <w:r w:rsidR="007F5D9C" w:rsidRPr="00E80C68">
        <w:rPr>
          <w:rFonts w:asciiTheme="minorHAnsi" w:hAnsiTheme="minorHAnsi" w:cstheme="minorHAnsi"/>
          <w:sz w:val="18"/>
          <w:szCs w:val="22"/>
        </w:rPr>
        <w:t xml:space="preserve"> dalla Regione, oppure abbia soltanto ritardato il pagamento o abbia proposto opposizione.</w:t>
      </w:r>
    </w:p>
    <w:p w:rsidR="007F5D9C" w:rsidRPr="00E80C68" w:rsidRDefault="007F5D9C" w:rsidP="005A2429">
      <w:pPr>
        <w:tabs>
          <w:tab w:val="left" w:pos="567"/>
        </w:tabs>
        <w:ind w:right="-1"/>
        <w:jc w:val="both"/>
        <w:rPr>
          <w:rFonts w:asciiTheme="minorHAnsi" w:hAnsiTheme="minorHAnsi" w:cstheme="minorHAnsi"/>
          <w:sz w:val="18"/>
          <w:szCs w:val="22"/>
        </w:rPr>
      </w:pPr>
    </w:p>
    <w:p w:rsidR="007F5D9C" w:rsidRPr="00E80C68" w:rsidRDefault="007F5D9C" w:rsidP="00906674">
      <w:pPr>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2. </w:t>
      </w:r>
      <w:r w:rsidRPr="00E80C68">
        <w:rPr>
          <w:rFonts w:asciiTheme="minorHAnsi" w:hAnsiTheme="minorHAnsi" w:cstheme="minorHAnsi"/>
          <w:sz w:val="18"/>
          <w:szCs w:val="22"/>
        </w:rPr>
        <w:tab/>
        <w:t xml:space="preserve">La banca/società si impegna ad effettuare i pagamenti di cui al punto che precede  a prima e semplice richiesta scritta da inoltrare a mezzo lettera raccomandata </w:t>
      </w:r>
      <w:proofErr w:type="spellStart"/>
      <w:r w:rsidRPr="00E80C68">
        <w:rPr>
          <w:rFonts w:asciiTheme="minorHAnsi" w:hAnsiTheme="minorHAnsi" w:cstheme="minorHAnsi"/>
          <w:sz w:val="18"/>
          <w:szCs w:val="22"/>
        </w:rPr>
        <w:t>a.r.</w:t>
      </w:r>
      <w:proofErr w:type="spellEnd"/>
      <w:r w:rsidRPr="00E80C68">
        <w:rPr>
          <w:rFonts w:asciiTheme="minorHAnsi" w:hAnsiTheme="minorHAnsi" w:cstheme="minorHAnsi"/>
          <w:sz w:val="18"/>
          <w:szCs w:val="22"/>
        </w:rPr>
        <w:t xml:space="preserve"> da parte della Regione Marche e, comunque, non oltre quindici giorni dalla ricezione della detta richiesta, cui peraltro non potrà essere opposta alcuna eccezione da parte della banca/società stessa anche nell’eventualità di opposizione proposta dal contraente o da altri soggetti comunque interessati, nonché nel caso che il contraente sia dichiarato nel frattempo fallito ovvero sottoposto ad altre procedure concorsuali o posto in liquidazione volontaria.</w:t>
      </w:r>
    </w:p>
    <w:p w:rsidR="00C23C0D" w:rsidRDefault="00C23C0D" w:rsidP="00C23C0D">
      <w:pPr>
        <w:ind w:left="567" w:right="-1"/>
        <w:jc w:val="both"/>
        <w:rPr>
          <w:rFonts w:asciiTheme="minorHAnsi" w:hAnsiTheme="minorHAnsi" w:cstheme="minorHAnsi"/>
          <w:sz w:val="18"/>
          <w:szCs w:val="22"/>
        </w:rPr>
      </w:pPr>
    </w:p>
    <w:p w:rsidR="007F5D9C" w:rsidRPr="00E80C68" w:rsidRDefault="00C23C0D" w:rsidP="00C23C0D">
      <w:pPr>
        <w:ind w:left="567" w:right="-1"/>
        <w:jc w:val="both"/>
        <w:rPr>
          <w:rFonts w:asciiTheme="minorHAnsi" w:hAnsiTheme="minorHAnsi" w:cstheme="minorHAnsi"/>
          <w:sz w:val="18"/>
          <w:szCs w:val="22"/>
        </w:rPr>
      </w:pPr>
      <w:r w:rsidRPr="00C23C0D">
        <w:rPr>
          <w:rFonts w:asciiTheme="minorHAnsi" w:hAnsiTheme="minorHAnsi" w:cstheme="minorHAnsi"/>
          <w:sz w:val="18"/>
          <w:szCs w:val="22"/>
        </w:rPr>
        <w:t>In caso di escussione della presente garanzia, la banca/società/intermediario finanziario vigilato si impegna ad effettuare i relativi pagamenti, presso l’Istituto di Credito e sulle coordinate bancarie che verranno contestualmente indicati nella predetta lettera di escussione. Qualora la banca/società non dovesse rispettare, per qualsiasi motivo, i termini fissati per il pagamento, sull’importo dovuto verranno applicati gli interessi di mora calcolati ai sensi della normativa vigente. In caso di mancato pagamento, la Regione Marche può procedere all’iscrizione a ruolo dell’intero importo garantito sia nei confronti del debitore principale sia nei confronti del fideiussore prima della formazione di un titolo esecutivo giurisdizionale. I contributi già eventualmente percepiti sono restituiti dai soggetti beneficiari maggiorati degli interessi stabiliti dall’art. 55 della L.R. 29 aprile 2011, n. 7.</w:t>
      </w:r>
    </w:p>
    <w:p w:rsidR="00C23C0D" w:rsidRDefault="00C23C0D" w:rsidP="00906674">
      <w:pPr>
        <w:ind w:left="567" w:right="-1"/>
        <w:jc w:val="both"/>
        <w:rPr>
          <w:rFonts w:asciiTheme="minorHAnsi" w:hAnsiTheme="minorHAnsi" w:cstheme="minorHAnsi"/>
          <w:sz w:val="18"/>
          <w:szCs w:val="22"/>
        </w:rPr>
      </w:pPr>
    </w:p>
    <w:p w:rsidR="00C23C0D" w:rsidRPr="00E80C68" w:rsidRDefault="00FC2273" w:rsidP="00906674">
      <w:pPr>
        <w:ind w:left="567" w:right="-1" w:hanging="567"/>
        <w:jc w:val="both"/>
        <w:rPr>
          <w:rFonts w:asciiTheme="minorHAnsi" w:hAnsiTheme="minorHAnsi" w:cstheme="minorHAnsi"/>
          <w:sz w:val="18"/>
          <w:szCs w:val="22"/>
        </w:rPr>
      </w:pPr>
      <w:r w:rsidRPr="00FC2273">
        <w:rPr>
          <w:rFonts w:asciiTheme="minorHAnsi" w:hAnsiTheme="minorHAnsi" w:cstheme="minorHAnsi"/>
          <w:sz w:val="18"/>
          <w:szCs w:val="22"/>
        </w:rPr>
        <w:t xml:space="preserve">3. </w:t>
      </w:r>
      <w:r>
        <w:rPr>
          <w:rFonts w:asciiTheme="minorHAnsi" w:hAnsiTheme="minorHAnsi" w:cstheme="minorHAnsi"/>
          <w:sz w:val="18"/>
          <w:szCs w:val="22"/>
        </w:rPr>
        <w:tab/>
      </w:r>
      <w:r w:rsidRPr="00FC2273">
        <w:rPr>
          <w:rFonts w:asciiTheme="minorHAnsi" w:hAnsiTheme="minorHAnsi" w:cstheme="minorHAnsi"/>
          <w:sz w:val="18"/>
          <w:szCs w:val="22"/>
        </w:rPr>
        <w:t>La presente garanzia fideiussoria ha durata fino al __/__/____ (indicare il termine corrispondente alla data di fine progetto maggiorata di almeno 6 mesi), con proroga automatica semestrale per non più di 4 semestri, al fine di permettere alla Regione Marche di effettuare i necessari accertamenti, prescritti dalla normativa (concernente il sostenimento delle spese approvate per la realizzazione del progetto, in misura pari a quanto specificato alla precedente lettera c) delle premesse). L’anticipato svincolo totale o parziale deve essere dato mediante comunicazione scritta al Contraente ed alla Banca, Intermediario finanziario vigilato o Società di Assicurazione a mezzo P.E.C.</w:t>
      </w:r>
    </w:p>
    <w:p w:rsidR="007F5D9C" w:rsidRPr="00E80C68" w:rsidRDefault="007F5D9C" w:rsidP="00906674">
      <w:pPr>
        <w:ind w:left="567" w:right="-1" w:hanging="567"/>
        <w:jc w:val="both"/>
        <w:rPr>
          <w:rFonts w:asciiTheme="minorHAnsi" w:hAnsiTheme="minorHAnsi" w:cstheme="minorHAnsi"/>
          <w:sz w:val="18"/>
          <w:szCs w:val="22"/>
        </w:rPr>
      </w:pPr>
    </w:p>
    <w:p w:rsidR="007F5D9C" w:rsidRPr="00E80C68" w:rsidRDefault="007F5D9C" w:rsidP="00906674">
      <w:pPr>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4. </w:t>
      </w:r>
      <w:r w:rsidRPr="00E80C68">
        <w:rPr>
          <w:rFonts w:asciiTheme="minorHAnsi" w:hAnsiTheme="minorHAnsi" w:cstheme="minorHAnsi"/>
          <w:sz w:val="18"/>
          <w:szCs w:val="22"/>
        </w:rPr>
        <w:tab/>
        <w:t>La sottoscritta banca/società rinuncia formalmente ed espressamente al beneficio della preventiva escussione di cui all’art. 1944 del codice civile, volendo ed intendendo restare obbligata in solido con la contraente e rinunzia sin da ora ad eccepire la decorrenza del termine di cui all’art. 1957 del codice civile.</w:t>
      </w:r>
    </w:p>
    <w:p w:rsidR="007F5D9C" w:rsidRPr="00E80C68" w:rsidRDefault="007F5D9C" w:rsidP="00906674">
      <w:pPr>
        <w:ind w:left="567" w:right="-1"/>
        <w:jc w:val="both"/>
        <w:rPr>
          <w:rFonts w:asciiTheme="minorHAnsi" w:hAnsiTheme="minorHAnsi" w:cstheme="minorHAnsi"/>
          <w:sz w:val="18"/>
          <w:szCs w:val="22"/>
        </w:rPr>
      </w:pPr>
      <w:r w:rsidRPr="00E80C68">
        <w:rPr>
          <w:rFonts w:asciiTheme="minorHAnsi" w:hAnsiTheme="minorHAnsi" w:cstheme="minorHAnsi"/>
          <w:sz w:val="18"/>
          <w:szCs w:val="22"/>
        </w:rPr>
        <w:t>Il diritto di surroga che eventualmente spettasse alla sottoscritta banca/società nei confronti del contraente, non potrà essere esercitato che successivamente alla completa estinzione di ogni ragione di credito della Regione.</w:t>
      </w:r>
    </w:p>
    <w:p w:rsidR="007F5D9C" w:rsidRPr="00E80C68" w:rsidRDefault="007F5D9C" w:rsidP="00906674">
      <w:pPr>
        <w:tabs>
          <w:tab w:val="left" w:pos="709"/>
        </w:tabs>
        <w:ind w:left="567" w:right="-1" w:hanging="567"/>
        <w:jc w:val="both"/>
        <w:rPr>
          <w:rFonts w:asciiTheme="minorHAnsi" w:hAnsiTheme="minorHAnsi" w:cstheme="minorHAnsi"/>
          <w:sz w:val="18"/>
          <w:szCs w:val="22"/>
        </w:rPr>
      </w:pPr>
    </w:p>
    <w:p w:rsidR="007F5D9C" w:rsidRPr="00E80C68" w:rsidRDefault="007F5D9C" w:rsidP="00906674">
      <w:pPr>
        <w:numPr>
          <w:ilvl w:val="0"/>
          <w:numId w:val="3"/>
        </w:numPr>
        <w:tabs>
          <w:tab w:val="num" w:pos="709"/>
          <w:tab w:val="num" w:pos="1647"/>
        </w:tabs>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Per la determinazione del credito oggetto della presente garanzia, fanno prova in qualsiasi sede le risultanze degli </w:t>
      </w:r>
      <w:proofErr w:type="gramStart"/>
      <w:r w:rsidRPr="00E80C68">
        <w:rPr>
          <w:rFonts w:asciiTheme="minorHAnsi" w:hAnsiTheme="minorHAnsi" w:cstheme="minorHAnsi"/>
          <w:sz w:val="18"/>
          <w:szCs w:val="22"/>
        </w:rPr>
        <w:t>atti  della</w:t>
      </w:r>
      <w:proofErr w:type="gramEnd"/>
      <w:r w:rsidRPr="00E80C68">
        <w:rPr>
          <w:rFonts w:asciiTheme="minorHAnsi" w:hAnsiTheme="minorHAnsi" w:cstheme="minorHAnsi"/>
          <w:sz w:val="18"/>
          <w:szCs w:val="22"/>
        </w:rPr>
        <w:t xml:space="preserve"> Regione Marche.</w:t>
      </w:r>
    </w:p>
    <w:p w:rsidR="007F5D9C" w:rsidRPr="00E80C68" w:rsidRDefault="007F5D9C" w:rsidP="00906674">
      <w:pPr>
        <w:ind w:left="567" w:right="-1"/>
        <w:jc w:val="both"/>
        <w:rPr>
          <w:rFonts w:asciiTheme="minorHAnsi" w:hAnsiTheme="minorHAnsi" w:cstheme="minorHAnsi"/>
          <w:sz w:val="18"/>
          <w:szCs w:val="22"/>
        </w:rPr>
      </w:pPr>
      <w:r w:rsidRPr="00E80C68">
        <w:rPr>
          <w:rFonts w:asciiTheme="minorHAnsi" w:hAnsiTheme="minorHAnsi" w:cstheme="minorHAnsi"/>
          <w:sz w:val="18"/>
          <w:szCs w:val="22"/>
        </w:rPr>
        <w:t xml:space="preserve">Resta comunque inteso che l’obbligo alla restituzione della scrivente banca/società si estenderà alle maggiorazioni per interessi sopra indicati anche nel caso di ammissione del contraente ad una procedura concorsuale o ad altra ad essa assimilabile. </w:t>
      </w:r>
    </w:p>
    <w:p w:rsidR="007F5D9C" w:rsidRPr="00E80C68" w:rsidRDefault="007F5D9C" w:rsidP="00906674">
      <w:pPr>
        <w:ind w:left="567" w:right="-1" w:hanging="567"/>
        <w:jc w:val="both"/>
        <w:rPr>
          <w:rFonts w:asciiTheme="minorHAnsi" w:hAnsiTheme="minorHAnsi" w:cstheme="minorHAnsi"/>
          <w:sz w:val="18"/>
          <w:szCs w:val="22"/>
        </w:rPr>
      </w:pPr>
    </w:p>
    <w:p w:rsidR="007F5D9C" w:rsidRPr="00E80C68" w:rsidRDefault="007F5D9C" w:rsidP="00906674">
      <w:pPr>
        <w:tabs>
          <w:tab w:val="left" w:pos="709"/>
        </w:tabs>
        <w:ind w:left="567" w:right="-1" w:hanging="567"/>
        <w:jc w:val="both"/>
        <w:rPr>
          <w:rFonts w:asciiTheme="minorHAnsi" w:hAnsiTheme="minorHAnsi" w:cstheme="minorHAnsi"/>
          <w:sz w:val="18"/>
          <w:szCs w:val="22"/>
        </w:rPr>
      </w:pPr>
      <w:r w:rsidRPr="00E80C68">
        <w:rPr>
          <w:rFonts w:asciiTheme="minorHAnsi" w:hAnsiTheme="minorHAnsi" w:cstheme="minorHAnsi"/>
          <w:sz w:val="18"/>
          <w:szCs w:val="22"/>
        </w:rPr>
        <w:t xml:space="preserve">6. </w:t>
      </w:r>
      <w:r w:rsidRPr="00E80C68">
        <w:rPr>
          <w:rFonts w:asciiTheme="minorHAnsi" w:hAnsiTheme="minorHAnsi" w:cstheme="minorHAnsi"/>
          <w:sz w:val="18"/>
          <w:szCs w:val="22"/>
        </w:rPr>
        <w:tab/>
        <w:t xml:space="preserve">Rimane espressamente convenuto che la presente garanzia fideiussoria si intenderà tacitamente accettata qualora, nel termine di trenta giorni dalla data di consegna alla Regione Marche, non sia comunicato al contraente che la garanzia </w:t>
      </w:r>
      <w:r w:rsidR="00502D39" w:rsidRPr="00E80C68">
        <w:rPr>
          <w:rFonts w:asciiTheme="minorHAnsi" w:hAnsiTheme="minorHAnsi" w:cstheme="minorHAnsi"/>
          <w:sz w:val="18"/>
          <w:szCs w:val="22"/>
        </w:rPr>
        <w:t>fideiussoria</w:t>
      </w:r>
      <w:r w:rsidRPr="00E80C68">
        <w:rPr>
          <w:rFonts w:asciiTheme="minorHAnsi" w:hAnsiTheme="minorHAnsi" w:cstheme="minorHAnsi"/>
          <w:sz w:val="18"/>
          <w:szCs w:val="22"/>
        </w:rPr>
        <w:t xml:space="preserve"> stessa non è ritenuta valida.</w:t>
      </w:r>
    </w:p>
    <w:p w:rsidR="007F5D9C" w:rsidRPr="00E80C68" w:rsidRDefault="007F5D9C" w:rsidP="00906674">
      <w:pPr>
        <w:ind w:left="567" w:right="-1" w:hanging="567"/>
        <w:jc w:val="both"/>
        <w:rPr>
          <w:rFonts w:asciiTheme="minorHAnsi" w:hAnsiTheme="minorHAnsi" w:cstheme="minorHAnsi"/>
          <w:sz w:val="18"/>
          <w:szCs w:val="22"/>
        </w:rPr>
      </w:pPr>
    </w:p>
    <w:p w:rsidR="00FC2273" w:rsidRDefault="00FC2273" w:rsidP="00FC2273">
      <w:pPr>
        <w:tabs>
          <w:tab w:val="left" w:pos="709"/>
        </w:tabs>
        <w:ind w:left="567" w:right="-1" w:hanging="567"/>
        <w:jc w:val="both"/>
        <w:rPr>
          <w:rFonts w:asciiTheme="minorHAnsi" w:hAnsiTheme="minorHAnsi" w:cstheme="minorHAnsi"/>
          <w:sz w:val="18"/>
          <w:szCs w:val="22"/>
        </w:rPr>
      </w:pPr>
      <w:r>
        <w:rPr>
          <w:rFonts w:asciiTheme="minorHAnsi" w:hAnsiTheme="minorHAnsi" w:cstheme="minorHAnsi"/>
          <w:sz w:val="18"/>
          <w:szCs w:val="22"/>
        </w:rPr>
        <w:t>7.</w:t>
      </w:r>
      <w:r>
        <w:rPr>
          <w:rFonts w:asciiTheme="minorHAnsi" w:hAnsiTheme="minorHAnsi" w:cstheme="minorHAnsi"/>
          <w:sz w:val="18"/>
          <w:szCs w:val="22"/>
        </w:rPr>
        <w:tab/>
      </w:r>
      <w:r w:rsidRPr="00FC2273">
        <w:rPr>
          <w:rFonts w:asciiTheme="minorHAnsi" w:hAnsiTheme="minorHAnsi" w:cstheme="minorHAnsi"/>
          <w:sz w:val="18"/>
          <w:szCs w:val="22"/>
        </w:rPr>
        <w:t>La presente garanzia è regolata dal diritto italiano e per qualsiasi controversia dovesse sorgere circa l’interpretazione o l’escussione della stessa, sarà competente in via esclusiva il Foro di Ancona.</w:t>
      </w:r>
    </w:p>
    <w:p w:rsidR="00FC2273" w:rsidRDefault="00FC2273" w:rsidP="00FC2273">
      <w:pPr>
        <w:tabs>
          <w:tab w:val="left" w:pos="709"/>
        </w:tabs>
        <w:ind w:left="567" w:right="-1" w:hanging="567"/>
        <w:jc w:val="both"/>
        <w:rPr>
          <w:rFonts w:asciiTheme="minorHAnsi" w:hAnsiTheme="minorHAnsi" w:cstheme="minorHAnsi"/>
          <w:sz w:val="18"/>
          <w:szCs w:val="22"/>
        </w:rPr>
      </w:pPr>
    </w:p>
    <w:p w:rsidR="00FC2273" w:rsidRDefault="00FC2273" w:rsidP="00FC2273">
      <w:pPr>
        <w:tabs>
          <w:tab w:val="left" w:pos="709"/>
        </w:tabs>
        <w:ind w:left="567" w:right="-1" w:hanging="567"/>
        <w:jc w:val="both"/>
        <w:rPr>
          <w:rFonts w:asciiTheme="minorHAnsi" w:hAnsiTheme="minorHAnsi" w:cstheme="minorHAnsi"/>
          <w:sz w:val="18"/>
          <w:szCs w:val="22"/>
        </w:rPr>
      </w:pPr>
      <w:r w:rsidRPr="00FC2273">
        <w:rPr>
          <w:rFonts w:asciiTheme="minorHAnsi" w:hAnsiTheme="minorHAnsi" w:cstheme="minorHAnsi"/>
          <w:sz w:val="18"/>
          <w:szCs w:val="22"/>
        </w:rPr>
        <w:t>8.</w:t>
      </w:r>
      <w:r>
        <w:rPr>
          <w:rFonts w:asciiTheme="minorHAnsi" w:hAnsiTheme="minorHAnsi" w:cstheme="minorHAnsi"/>
          <w:sz w:val="18"/>
          <w:szCs w:val="22"/>
        </w:rPr>
        <w:tab/>
      </w:r>
      <w:r w:rsidRPr="00FC2273">
        <w:rPr>
          <w:rFonts w:asciiTheme="minorHAnsi" w:hAnsiTheme="minorHAnsi" w:cstheme="minorHAnsi"/>
          <w:sz w:val="18"/>
          <w:szCs w:val="22"/>
        </w:rPr>
        <w:t xml:space="preserve">Il mancato pagamento del premio non potrà in nessun caso essere opposto al beneficiario, in deroga all’art. 1901 del c.c.; </w:t>
      </w:r>
    </w:p>
    <w:p w:rsidR="00FC2273" w:rsidRDefault="00FC2273" w:rsidP="00FC2273">
      <w:pPr>
        <w:tabs>
          <w:tab w:val="left" w:pos="709"/>
        </w:tabs>
        <w:ind w:left="567" w:right="-1" w:hanging="567"/>
        <w:jc w:val="both"/>
        <w:rPr>
          <w:rFonts w:asciiTheme="minorHAnsi" w:hAnsiTheme="minorHAnsi" w:cstheme="minorHAnsi"/>
          <w:sz w:val="18"/>
          <w:szCs w:val="22"/>
        </w:rPr>
      </w:pPr>
    </w:p>
    <w:p w:rsidR="007F5D9C" w:rsidRPr="00E80C68" w:rsidRDefault="00FC2273" w:rsidP="00FC2273">
      <w:pPr>
        <w:tabs>
          <w:tab w:val="left" w:pos="709"/>
        </w:tabs>
        <w:ind w:left="567" w:right="-1" w:hanging="567"/>
        <w:jc w:val="both"/>
        <w:rPr>
          <w:rFonts w:asciiTheme="minorHAnsi" w:hAnsiTheme="minorHAnsi" w:cstheme="minorHAnsi"/>
          <w:sz w:val="18"/>
          <w:szCs w:val="22"/>
        </w:rPr>
      </w:pPr>
      <w:r w:rsidRPr="00FC2273">
        <w:rPr>
          <w:rFonts w:asciiTheme="minorHAnsi" w:hAnsiTheme="minorHAnsi" w:cstheme="minorHAnsi"/>
          <w:sz w:val="18"/>
          <w:szCs w:val="22"/>
        </w:rPr>
        <w:t xml:space="preserve">9. </w:t>
      </w:r>
      <w:r>
        <w:rPr>
          <w:rFonts w:asciiTheme="minorHAnsi" w:hAnsiTheme="minorHAnsi" w:cstheme="minorHAnsi"/>
          <w:sz w:val="18"/>
          <w:szCs w:val="22"/>
        </w:rPr>
        <w:tab/>
      </w:r>
      <w:r w:rsidRPr="00FC2273">
        <w:rPr>
          <w:rFonts w:asciiTheme="minorHAnsi" w:hAnsiTheme="minorHAnsi" w:cstheme="minorHAnsi"/>
          <w:sz w:val="18"/>
          <w:szCs w:val="22"/>
        </w:rPr>
        <w:t xml:space="preserve">Eventuali spese e/o oneri fiscali relativi alla presente garanzia sono a carico della banca/società. </w:t>
      </w:r>
      <w:r w:rsidR="007F5D9C" w:rsidRPr="00E80C68">
        <w:rPr>
          <w:rFonts w:asciiTheme="minorHAnsi" w:hAnsiTheme="minorHAnsi" w:cstheme="minorHAnsi"/>
          <w:sz w:val="18"/>
          <w:szCs w:val="22"/>
        </w:rPr>
        <w:t xml:space="preserve">Il </w:t>
      </w:r>
      <w:r w:rsidR="00DD3778" w:rsidRPr="00E80C68">
        <w:rPr>
          <w:rFonts w:asciiTheme="minorHAnsi" w:hAnsiTheme="minorHAnsi" w:cstheme="minorHAnsi"/>
          <w:sz w:val="18"/>
          <w:szCs w:val="22"/>
        </w:rPr>
        <w:t>fideiussore …</w:t>
      </w:r>
      <w:r w:rsidR="007F5D9C" w:rsidRPr="00E80C68">
        <w:rPr>
          <w:rFonts w:asciiTheme="minorHAnsi" w:hAnsiTheme="minorHAnsi" w:cstheme="minorHAnsi"/>
          <w:sz w:val="18"/>
          <w:szCs w:val="22"/>
        </w:rPr>
        <w:t>……………………………</w:t>
      </w:r>
    </w:p>
    <w:p w:rsidR="003108CE" w:rsidRDefault="003108CE">
      <w:pPr>
        <w:rPr>
          <w:rFonts w:asciiTheme="minorHAnsi" w:hAnsiTheme="minorHAnsi" w:cstheme="minorHAnsi"/>
          <w:sz w:val="18"/>
          <w:szCs w:val="22"/>
        </w:rPr>
      </w:pPr>
    </w:p>
    <w:tbl>
      <w:tblPr>
        <w:tblStyle w:val="Grigliatabella"/>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3"/>
        <w:gridCol w:w="5664"/>
      </w:tblGrid>
      <w:tr w:rsidR="00FC2273" w:rsidTr="003108CE">
        <w:trPr>
          <w:trHeight w:val="510"/>
        </w:trPr>
        <w:tc>
          <w:tcPr>
            <w:tcW w:w="9917" w:type="dxa"/>
            <w:gridSpan w:val="2"/>
            <w:vAlign w:val="center"/>
          </w:tcPr>
          <w:p w:rsidR="00FC2273" w:rsidRDefault="00FC2273" w:rsidP="003108CE">
            <w:pPr>
              <w:ind w:right="567"/>
              <w:outlineLvl w:val="4"/>
              <w:rPr>
                <w:rFonts w:asciiTheme="minorHAnsi" w:hAnsiTheme="minorHAnsi" w:cstheme="minorHAnsi"/>
                <w:sz w:val="18"/>
                <w:szCs w:val="22"/>
              </w:rPr>
            </w:pPr>
            <w:r w:rsidRPr="00FC2273">
              <w:rPr>
                <w:rFonts w:asciiTheme="minorHAnsi" w:hAnsiTheme="minorHAnsi" w:cstheme="minorHAnsi"/>
                <w:sz w:val="18"/>
                <w:szCs w:val="22"/>
              </w:rPr>
              <w:t xml:space="preserve">Dichiarazioni: I sottoscrittori dichiarano di aver preso visione e di essere in possesso dell'articolato completo del contratto. </w:t>
            </w:r>
          </w:p>
        </w:tc>
      </w:tr>
      <w:tr w:rsidR="003108CE" w:rsidTr="003108CE">
        <w:trPr>
          <w:trHeight w:val="510"/>
        </w:trPr>
        <w:tc>
          <w:tcPr>
            <w:tcW w:w="9917" w:type="dxa"/>
            <w:gridSpan w:val="2"/>
            <w:vAlign w:val="center"/>
          </w:tcPr>
          <w:p w:rsidR="003108CE" w:rsidRDefault="003108CE" w:rsidP="003108CE">
            <w:pPr>
              <w:ind w:right="567"/>
              <w:outlineLvl w:val="4"/>
              <w:rPr>
                <w:rFonts w:asciiTheme="minorHAnsi" w:hAnsiTheme="minorHAnsi" w:cstheme="minorHAnsi"/>
                <w:sz w:val="18"/>
                <w:szCs w:val="22"/>
              </w:rPr>
            </w:pPr>
            <w:r w:rsidRPr="003108CE">
              <w:rPr>
                <w:rFonts w:asciiTheme="minorHAnsi" w:hAnsiTheme="minorHAnsi" w:cstheme="minorHAnsi"/>
                <w:sz w:val="18"/>
                <w:szCs w:val="22"/>
              </w:rPr>
              <w:t>Data____________________      Luogo Sottoscrizione: ____________________________________</w:t>
            </w:r>
          </w:p>
        </w:tc>
      </w:tr>
      <w:tr w:rsidR="003108CE" w:rsidTr="003108CE">
        <w:trPr>
          <w:trHeight w:val="1487"/>
        </w:trPr>
        <w:tc>
          <w:tcPr>
            <w:tcW w:w="4253" w:type="dxa"/>
          </w:tcPr>
          <w:p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lastRenderedPageBreak/>
              <w:t>Timbro e Firma Fideiussore</w:t>
            </w:r>
          </w:p>
        </w:tc>
        <w:tc>
          <w:tcPr>
            <w:tcW w:w="5664" w:type="dxa"/>
          </w:tcPr>
          <w:p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t xml:space="preserve">Timbro e Firma  </w:t>
            </w:r>
          </w:p>
        </w:tc>
      </w:tr>
      <w:tr w:rsidR="003108CE" w:rsidTr="003108CE">
        <w:trPr>
          <w:trHeight w:val="510"/>
        </w:trPr>
        <w:tc>
          <w:tcPr>
            <w:tcW w:w="9917" w:type="dxa"/>
            <w:gridSpan w:val="2"/>
            <w:vAlign w:val="center"/>
          </w:tcPr>
          <w:p w:rsidR="003108CE" w:rsidRDefault="003108CE" w:rsidP="003108CE">
            <w:pPr>
              <w:ind w:right="567"/>
              <w:outlineLvl w:val="4"/>
              <w:rPr>
                <w:rFonts w:asciiTheme="minorHAnsi" w:hAnsiTheme="minorHAnsi" w:cstheme="minorHAnsi"/>
                <w:sz w:val="18"/>
                <w:szCs w:val="22"/>
              </w:rPr>
            </w:pPr>
            <w:r w:rsidRPr="003108CE">
              <w:rPr>
                <w:rFonts w:asciiTheme="minorHAnsi" w:hAnsiTheme="minorHAnsi" w:cstheme="minorHAnsi"/>
                <w:sz w:val="18"/>
                <w:szCs w:val="22"/>
              </w:rPr>
              <w:t>Agli effetti degli art. 1341 e 1342 c.c. i sottoscritti dichiarano di approvare specificatamente le disposizioni degli artt. 1, 2, 3, 4, 5, 6 ,7, 8 e 9 riportati nella presente garanzia</w:t>
            </w:r>
          </w:p>
        </w:tc>
      </w:tr>
      <w:tr w:rsidR="003108CE" w:rsidTr="003108CE">
        <w:trPr>
          <w:trHeight w:val="1429"/>
        </w:trPr>
        <w:tc>
          <w:tcPr>
            <w:tcW w:w="4253" w:type="dxa"/>
          </w:tcPr>
          <w:p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t xml:space="preserve">Timbro e Firma Rappresentante Negoziale </w:t>
            </w:r>
            <w:proofErr w:type="spellStart"/>
            <w:r w:rsidRPr="003108CE">
              <w:rPr>
                <w:rFonts w:asciiTheme="minorHAnsi" w:hAnsiTheme="minorHAnsi" w:cstheme="minorHAnsi"/>
                <w:sz w:val="18"/>
                <w:szCs w:val="22"/>
              </w:rPr>
              <w:t>Fideiussor</w:t>
            </w:r>
            <w:proofErr w:type="spellEnd"/>
          </w:p>
        </w:tc>
        <w:tc>
          <w:tcPr>
            <w:tcW w:w="5664" w:type="dxa"/>
          </w:tcPr>
          <w:p w:rsidR="003108CE" w:rsidRDefault="003108CE" w:rsidP="003108CE">
            <w:pPr>
              <w:spacing w:before="360"/>
              <w:ind w:right="567"/>
              <w:outlineLvl w:val="4"/>
              <w:rPr>
                <w:rFonts w:asciiTheme="minorHAnsi" w:hAnsiTheme="minorHAnsi" w:cstheme="minorHAnsi"/>
                <w:sz w:val="18"/>
                <w:szCs w:val="22"/>
              </w:rPr>
            </w:pPr>
            <w:r w:rsidRPr="003108CE">
              <w:rPr>
                <w:rFonts w:asciiTheme="minorHAnsi" w:hAnsiTheme="minorHAnsi" w:cstheme="minorHAnsi"/>
                <w:sz w:val="18"/>
                <w:szCs w:val="22"/>
              </w:rPr>
              <w:t>Timbro e Firma Rappresentante Legale Contraente o del suo Rappresentante Legale</w:t>
            </w:r>
          </w:p>
        </w:tc>
      </w:tr>
    </w:tbl>
    <w:p w:rsidR="003108CE" w:rsidRDefault="003108CE" w:rsidP="003108CE">
      <w:pPr>
        <w:spacing w:before="240" w:after="60"/>
        <w:ind w:right="567"/>
        <w:outlineLvl w:val="4"/>
        <w:rPr>
          <w:rFonts w:asciiTheme="minorHAnsi" w:hAnsiTheme="minorHAnsi" w:cstheme="minorHAnsi"/>
          <w:sz w:val="18"/>
          <w:szCs w:val="22"/>
        </w:rPr>
      </w:pPr>
    </w:p>
    <w:p w:rsidR="00FC2273" w:rsidRDefault="003108CE" w:rsidP="003108CE">
      <w:pPr>
        <w:spacing w:before="240" w:after="60"/>
        <w:ind w:right="567"/>
        <w:outlineLvl w:val="4"/>
        <w:rPr>
          <w:rFonts w:asciiTheme="minorHAnsi" w:hAnsiTheme="minorHAnsi" w:cstheme="minorHAnsi"/>
          <w:sz w:val="18"/>
          <w:szCs w:val="22"/>
        </w:rPr>
      </w:pPr>
      <w:r>
        <w:rPr>
          <w:rFonts w:asciiTheme="minorHAnsi" w:hAnsiTheme="minorHAnsi" w:cstheme="minorHAnsi"/>
          <w:sz w:val="18"/>
          <w:szCs w:val="22"/>
        </w:rPr>
        <w:t xml:space="preserve">Il fideiussore </w:t>
      </w:r>
      <w:r>
        <w:rPr>
          <w:rFonts w:asciiTheme="minorHAnsi" w:hAnsiTheme="minorHAnsi" w:cstheme="minorHAnsi"/>
          <w:sz w:val="18"/>
          <w:szCs w:val="22"/>
        </w:rPr>
        <w:tab/>
        <w:t>___________________________________</w:t>
      </w:r>
    </w:p>
    <w:p w:rsidR="002E1AE8" w:rsidRDefault="007F5D9C" w:rsidP="003108CE">
      <w:pPr>
        <w:spacing w:before="240" w:after="60"/>
        <w:ind w:right="567"/>
        <w:outlineLvl w:val="4"/>
        <w:rPr>
          <w:rFonts w:asciiTheme="minorHAnsi" w:hAnsiTheme="minorHAnsi" w:cstheme="minorHAnsi"/>
          <w:sz w:val="18"/>
          <w:szCs w:val="22"/>
        </w:rPr>
      </w:pPr>
      <w:r w:rsidRPr="00E80C68">
        <w:rPr>
          <w:rFonts w:asciiTheme="minorHAnsi" w:hAnsiTheme="minorHAnsi" w:cstheme="minorHAnsi"/>
          <w:sz w:val="18"/>
          <w:szCs w:val="22"/>
        </w:rPr>
        <w:t>Il contraente</w:t>
      </w:r>
      <w:r w:rsidR="003108CE">
        <w:rPr>
          <w:rFonts w:asciiTheme="minorHAnsi" w:hAnsiTheme="minorHAnsi" w:cstheme="minorHAnsi"/>
          <w:sz w:val="18"/>
          <w:szCs w:val="22"/>
        </w:rPr>
        <w:tab/>
        <w:t>___________________________________</w:t>
      </w:r>
    </w:p>
    <w:p w:rsidR="003108CE" w:rsidRDefault="003108CE" w:rsidP="003108CE">
      <w:pPr>
        <w:spacing w:before="240" w:after="60"/>
        <w:ind w:right="567"/>
        <w:outlineLvl w:val="4"/>
        <w:rPr>
          <w:rFonts w:asciiTheme="minorHAnsi" w:hAnsiTheme="minorHAnsi" w:cstheme="minorHAnsi"/>
          <w:sz w:val="18"/>
          <w:szCs w:val="22"/>
        </w:rPr>
      </w:pPr>
    </w:p>
    <w:p w:rsidR="003108CE" w:rsidRPr="00E80C68" w:rsidRDefault="003108CE" w:rsidP="003108CE">
      <w:pPr>
        <w:spacing w:before="240" w:after="60"/>
        <w:ind w:right="567"/>
        <w:outlineLvl w:val="4"/>
        <w:rPr>
          <w:rFonts w:asciiTheme="minorHAnsi" w:hAnsiTheme="minorHAnsi" w:cstheme="minorHAnsi"/>
          <w:szCs w:val="22"/>
        </w:rPr>
      </w:pPr>
    </w:p>
    <w:p w:rsidR="003108CE" w:rsidRPr="003108CE" w:rsidRDefault="003108CE" w:rsidP="003108C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p>
    <w:p w:rsidR="003108CE" w:rsidRPr="003108CE" w:rsidRDefault="003108CE" w:rsidP="003108C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r w:rsidRPr="003108CE">
        <w:rPr>
          <w:rFonts w:asciiTheme="minorHAnsi" w:hAnsiTheme="minorHAnsi" w:cstheme="minorHAnsi"/>
          <w:szCs w:val="22"/>
        </w:rPr>
        <w:t xml:space="preserve"> </w:t>
      </w:r>
    </w:p>
    <w:p w:rsidR="002E1AE8" w:rsidRPr="00E80C68" w:rsidRDefault="003108CE" w:rsidP="003108C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r w:rsidRPr="003108CE">
        <w:rPr>
          <w:rFonts w:asciiTheme="minorHAnsi" w:hAnsiTheme="minorHAnsi" w:cstheme="minorHAnsi"/>
          <w:szCs w:val="22"/>
        </w:rPr>
        <w:t xml:space="preserve">N.B.: Si fa presente che detta garanzia deve essere fatta pervenire alla Regione Marche prima dell’erogazione dell’anticipazione e che </w:t>
      </w:r>
      <w:r w:rsidRPr="003108CE">
        <w:rPr>
          <w:rFonts w:asciiTheme="minorHAnsi" w:hAnsiTheme="minorHAnsi" w:cstheme="minorHAnsi"/>
          <w:b/>
          <w:szCs w:val="22"/>
        </w:rPr>
        <w:t>la sottoscrizione dei firmatari deve accompagnata da fotocopia di un valido documento d’identità della persona fisica che firma la polizza</w:t>
      </w:r>
      <w:r w:rsidRPr="003108CE">
        <w:rPr>
          <w:rFonts w:asciiTheme="minorHAnsi" w:hAnsiTheme="minorHAnsi" w:cstheme="minorHAnsi"/>
          <w:szCs w:val="22"/>
        </w:rPr>
        <w:t>.</w:t>
      </w:r>
    </w:p>
    <w:sectPr w:rsidR="002E1AE8" w:rsidRPr="00E80C68" w:rsidSect="002E1AE8">
      <w:headerReference w:type="default" r:id="rId8"/>
      <w:footerReference w:type="default" r:id="rId9"/>
      <w:pgSz w:w="11906" w:h="16838"/>
      <w:pgMar w:top="1701" w:right="849" w:bottom="127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39C" w:rsidRDefault="00DD539C">
      <w:r>
        <w:separator/>
      </w:r>
    </w:p>
  </w:endnote>
  <w:endnote w:type="continuationSeparator" w:id="0">
    <w:p w:rsidR="00DD539C" w:rsidRDefault="00DD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9A" w:rsidRDefault="0095399A">
    <w:pPr>
      <w:pStyle w:val="Pidipagina"/>
      <w:jc w:val="right"/>
    </w:pPr>
    <w:r>
      <w:fldChar w:fldCharType="begin"/>
    </w:r>
    <w:r>
      <w:instrText>PAGE   \* MERGEFORMAT</w:instrText>
    </w:r>
    <w:r>
      <w:fldChar w:fldCharType="separate"/>
    </w:r>
    <w:r w:rsidR="00502D39">
      <w:rPr>
        <w:noProof/>
      </w:rPr>
      <w:t>3</w:t>
    </w:r>
    <w:r>
      <w:fldChar w:fldCharType="end"/>
    </w:r>
  </w:p>
  <w:p w:rsidR="0095399A" w:rsidRDefault="009539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39C" w:rsidRDefault="00DD539C">
      <w:r>
        <w:separator/>
      </w:r>
    </w:p>
  </w:footnote>
  <w:footnote w:type="continuationSeparator" w:id="0">
    <w:p w:rsidR="00DD539C" w:rsidRDefault="00DD539C">
      <w:r>
        <w:continuationSeparator/>
      </w:r>
    </w:p>
  </w:footnote>
  <w:footnote w:id="1">
    <w:p w:rsidR="00764257" w:rsidRPr="00764257" w:rsidRDefault="00764257">
      <w:pPr>
        <w:pStyle w:val="Testonotaapidipagina"/>
        <w:rPr>
          <w:rFonts w:asciiTheme="minorHAnsi" w:hAnsiTheme="minorHAnsi" w:cstheme="minorHAnsi"/>
          <w:sz w:val="16"/>
        </w:rPr>
      </w:pPr>
      <w:r w:rsidRPr="00764257">
        <w:rPr>
          <w:rStyle w:val="Rimandonotaapidipagina"/>
          <w:rFonts w:asciiTheme="minorHAnsi" w:hAnsiTheme="minorHAnsi" w:cstheme="minorHAnsi"/>
          <w:sz w:val="16"/>
        </w:rPr>
        <w:footnoteRef/>
      </w:r>
      <w:r w:rsidRPr="00764257">
        <w:rPr>
          <w:rFonts w:asciiTheme="minorHAnsi" w:hAnsiTheme="minorHAnsi" w:cstheme="minorHAnsi"/>
          <w:sz w:val="16"/>
        </w:rPr>
        <w:t xml:space="preserve">  Inclusi i Confidi iscritti all’albo degli intermediari finanziari ex art. 106 TUB c.d. Albo Unico.</w:t>
      </w:r>
    </w:p>
  </w:footnote>
  <w:footnote w:id="2">
    <w:p w:rsidR="002F1DEC" w:rsidRPr="00E80C68" w:rsidRDefault="00FF73EA" w:rsidP="006922AF">
      <w:pPr>
        <w:pStyle w:val="Testonotaapidipagina"/>
        <w:rPr>
          <w:rFonts w:asciiTheme="minorHAnsi" w:hAnsiTheme="minorHAnsi" w:cstheme="minorHAnsi"/>
        </w:rPr>
      </w:pPr>
      <w:r w:rsidRPr="00E80C68">
        <w:rPr>
          <w:rStyle w:val="Rimandonotaapidipagina"/>
          <w:rFonts w:asciiTheme="minorHAnsi" w:hAnsiTheme="minorHAnsi" w:cstheme="minorHAnsi"/>
          <w:sz w:val="16"/>
          <w:szCs w:val="16"/>
        </w:rPr>
        <w:footnoteRef/>
      </w:r>
      <w:r w:rsidRPr="00E80C68">
        <w:rPr>
          <w:rFonts w:asciiTheme="minorHAnsi" w:hAnsiTheme="minorHAnsi" w:cstheme="minorHAnsi"/>
          <w:sz w:val="16"/>
          <w:szCs w:val="16"/>
        </w:rPr>
        <w:t xml:space="preserve"> Indicare il soggetto che presta la garanzia e la sua conformazione giuridica: banca, società di assicurazione.</w:t>
      </w:r>
    </w:p>
  </w:footnote>
  <w:footnote w:id="3">
    <w:p w:rsidR="002F1DEC" w:rsidRPr="00E80C68" w:rsidRDefault="00FF73EA" w:rsidP="006922AF">
      <w:pPr>
        <w:pStyle w:val="Testonotaapidipagina"/>
        <w:rPr>
          <w:rFonts w:asciiTheme="minorHAnsi" w:hAnsiTheme="minorHAnsi" w:cstheme="minorHAnsi"/>
        </w:rPr>
      </w:pPr>
      <w:r w:rsidRPr="00E80C68">
        <w:rPr>
          <w:rStyle w:val="Rimandonotaapidipagina"/>
          <w:rFonts w:asciiTheme="minorHAnsi" w:hAnsiTheme="minorHAnsi" w:cstheme="minorHAnsi"/>
          <w:sz w:val="16"/>
          <w:szCs w:val="16"/>
        </w:rPr>
        <w:footnoteRef/>
      </w:r>
      <w:r w:rsidRPr="00E80C68">
        <w:rPr>
          <w:rFonts w:asciiTheme="minorHAnsi" w:hAnsiTheme="minorHAnsi" w:cstheme="minorHAnsi"/>
          <w:sz w:val="16"/>
          <w:szCs w:val="16"/>
        </w:rPr>
        <w:t xml:space="preserve"> Indicare per le banche o istituti di credito gli estremi di iscrizione all’albo delle banche presso la Banca </w:t>
      </w:r>
      <w:r w:rsidR="00764257" w:rsidRPr="00E80C68">
        <w:rPr>
          <w:rFonts w:asciiTheme="minorHAnsi" w:hAnsiTheme="minorHAnsi" w:cstheme="minorHAnsi"/>
          <w:sz w:val="16"/>
          <w:szCs w:val="16"/>
        </w:rPr>
        <w:t>d’Italia;</w:t>
      </w:r>
      <w:r w:rsidRPr="00E80C68">
        <w:rPr>
          <w:rFonts w:asciiTheme="minorHAnsi" w:hAnsiTheme="minorHAnsi" w:cstheme="minorHAnsi"/>
          <w:sz w:val="16"/>
          <w:szCs w:val="16"/>
        </w:rPr>
        <w:t xml:space="preserve"> per le società di assicurazione indicare che l’Impresa è stata autorizzata all’esercizio delle assicurazioni nel ramo cauzioni con Provvedimento dell’ISVAP, con indicazione del numero e data di pubblicazione sulla Gazzetta Ufficiale, in attuazione del Decreto Legislativo 175/1995.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C6" w:rsidRDefault="006251C6" w:rsidP="006251C6">
    <w:pPr>
      <w:ind w:left="5812" w:right="22"/>
      <w:jc w:val="both"/>
      <w:rPr>
        <w:rFonts w:asciiTheme="minorHAnsi" w:hAnsiTheme="minorHAnsi" w:cstheme="minorHAnsi"/>
        <w:b/>
        <w:sz w:val="18"/>
        <w:szCs w:val="18"/>
      </w:rPr>
    </w:pPr>
    <w:r>
      <w:rPr>
        <w:rFonts w:asciiTheme="minorHAnsi" w:hAnsiTheme="minorHAnsi" w:cstheme="minorHAnsi"/>
        <w:b/>
        <w:noProof/>
        <w:sz w:val="18"/>
        <w:szCs w:val="18"/>
        <w:lang w:eastAsia="it-IT"/>
      </w:rPr>
      <w:drawing>
        <wp:anchor distT="0" distB="0" distL="114300" distR="114300" simplePos="0" relativeHeight="251659264" behindDoc="0" locked="0" layoutInCell="1" allowOverlap="1" wp14:anchorId="7D00ADDA" wp14:editId="1E1A83BA">
          <wp:simplePos x="0" y="0"/>
          <wp:positionH relativeFrom="column">
            <wp:posOffset>3810</wp:posOffset>
          </wp:positionH>
          <wp:positionV relativeFrom="paragraph">
            <wp:posOffset>-99060</wp:posOffset>
          </wp:positionV>
          <wp:extent cx="1354455" cy="5804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logo rm2.png"/>
                  <pic:cNvPicPr/>
                </pic:nvPicPr>
                <pic:blipFill>
                  <a:blip r:embed="rId1">
                    <a:extLst>
                      <a:ext uri="{28A0092B-C50C-407E-A947-70E740481C1C}">
                        <a14:useLocalDpi xmlns:a14="http://schemas.microsoft.com/office/drawing/2010/main" val="0"/>
                      </a:ext>
                    </a:extLst>
                  </a:blip>
                  <a:stretch>
                    <a:fillRect/>
                  </a:stretch>
                </pic:blipFill>
                <pic:spPr>
                  <a:xfrm>
                    <a:off x="0" y="0"/>
                    <a:ext cx="1354455" cy="58048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18"/>
        <w:szCs w:val="18"/>
      </w:rPr>
      <w:t>A</w:t>
    </w:r>
    <w:r w:rsidRPr="00F11547">
      <w:rPr>
        <w:rFonts w:asciiTheme="minorHAnsi" w:hAnsiTheme="minorHAnsi" w:cstheme="minorHAnsi"/>
        <w:b/>
        <w:sz w:val="18"/>
        <w:szCs w:val="18"/>
      </w:rPr>
      <w:t xml:space="preserve">VVISO </w:t>
    </w:r>
    <w:r w:rsidR="00D3089B" w:rsidRPr="00D3089B">
      <w:rPr>
        <w:rFonts w:asciiTheme="minorHAnsi" w:hAnsiTheme="minorHAnsi" w:cstheme="minorHAnsi"/>
        <w:b/>
        <w:sz w:val="18"/>
        <w:szCs w:val="18"/>
      </w:rPr>
      <w:t>PUBBLICO PER PROGETTI TERRITORIALI DI COOPERAZIONE ALLO SVILUPPO E DI EDUCAZIONE ALLA CITTADINANZA GLOBALE ANNO 2024</w:t>
    </w:r>
  </w:p>
  <w:p w:rsidR="006251C6" w:rsidRDefault="006251C6" w:rsidP="006251C6">
    <w:pPr>
      <w:ind w:left="5954" w:right="22"/>
      <w:jc w:val="both"/>
      <w:rPr>
        <w:rFonts w:asciiTheme="minorHAnsi" w:hAnsiTheme="minorHAnsi" w:cstheme="minorHAnsi"/>
        <w:b/>
        <w:sz w:val="18"/>
        <w:szCs w:val="18"/>
      </w:rPr>
    </w:pPr>
  </w:p>
  <w:p w:rsidR="006251C6" w:rsidRPr="00F11547" w:rsidRDefault="006251C6" w:rsidP="006251C6">
    <w:pPr>
      <w:pBdr>
        <w:bottom w:val="dotted" w:sz="4" w:space="1" w:color="auto"/>
      </w:pBdr>
      <w:ind w:right="22"/>
      <w:jc w:val="both"/>
      <w:rPr>
        <w:rFonts w:asciiTheme="minorHAnsi" w:hAnsiTheme="minorHAnsi" w:cstheme="minorHAnsi"/>
        <w:b/>
        <w:sz w:val="18"/>
        <w:szCs w:val="18"/>
      </w:rPr>
    </w:pPr>
  </w:p>
  <w:p w:rsidR="00E80C68" w:rsidRDefault="00E80C68" w:rsidP="00E80C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EC831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15:restartNumberingAfterBreak="0">
    <w:nsid w:val="00000003"/>
    <w:multiLevelType w:val="singleLevel"/>
    <w:tmpl w:val="00000003"/>
    <w:name w:val="WW8Num6"/>
    <w:lvl w:ilvl="0">
      <w:start w:val="1"/>
      <w:numFmt w:val="upperRoman"/>
      <w:lvlText w:val="%1."/>
      <w:lvlJc w:val="right"/>
      <w:pPr>
        <w:tabs>
          <w:tab w:val="num" w:pos="720"/>
        </w:tabs>
        <w:ind w:left="720" w:hanging="180"/>
      </w:pPr>
      <w:rPr>
        <w:rFonts w:cs="Times New Roman"/>
      </w:rPr>
    </w:lvl>
  </w:abstractNum>
  <w:abstractNum w:abstractNumId="4" w15:restartNumberingAfterBreak="0">
    <w:nsid w:val="00000004"/>
    <w:multiLevelType w:val="singleLevel"/>
    <w:tmpl w:val="00000004"/>
    <w:name w:val="WW8Num9"/>
    <w:lvl w:ilvl="0">
      <w:numFmt w:val="bullet"/>
      <w:lvlText w:val="-"/>
      <w:lvlJc w:val="left"/>
      <w:pPr>
        <w:tabs>
          <w:tab w:val="num" w:pos="360"/>
        </w:tabs>
        <w:ind w:left="360" w:hanging="360"/>
      </w:pPr>
      <w:rPr>
        <w:rFonts w:ascii="Times New Roman" w:hAnsi="Times New Roman"/>
      </w:rPr>
    </w:lvl>
  </w:abstractNum>
  <w:abstractNum w:abstractNumId="5" w15:restartNumberingAfterBreak="0">
    <w:nsid w:val="00000005"/>
    <w:multiLevelType w:val="singleLevel"/>
    <w:tmpl w:val="00000005"/>
    <w:name w:val="WW8Num11"/>
    <w:lvl w:ilvl="0">
      <w:start w:val="3"/>
      <w:numFmt w:val="bullet"/>
      <w:lvlText w:val="-"/>
      <w:lvlJc w:val="left"/>
      <w:pPr>
        <w:tabs>
          <w:tab w:val="num" w:pos="1334"/>
        </w:tabs>
        <w:ind w:left="1334" w:hanging="360"/>
      </w:pPr>
      <w:rPr>
        <w:rFonts w:ascii="Arial" w:hAnsi="Arial"/>
      </w:rPr>
    </w:lvl>
  </w:abstractNum>
  <w:abstractNum w:abstractNumId="6" w15:restartNumberingAfterBreak="0">
    <w:nsid w:val="00000006"/>
    <w:multiLevelType w:val="singleLevel"/>
    <w:tmpl w:val="00000006"/>
    <w:name w:val="WW8Num12"/>
    <w:lvl w:ilvl="0">
      <w:start w:val="3"/>
      <w:numFmt w:val="bullet"/>
      <w:lvlText w:val="-"/>
      <w:lvlJc w:val="left"/>
      <w:pPr>
        <w:tabs>
          <w:tab w:val="num" w:pos="1068"/>
        </w:tabs>
        <w:ind w:left="1068" w:hanging="708"/>
      </w:pPr>
      <w:rPr>
        <w:rFonts w:ascii="Arial" w:hAnsi="Arial"/>
      </w:rPr>
    </w:lvl>
  </w:abstractNum>
  <w:abstractNum w:abstractNumId="7" w15:restartNumberingAfterBreak="0">
    <w:nsid w:val="00000007"/>
    <w:multiLevelType w:val="singleLevel"/>
    <w:tmpl w:val="00000007"/>
    <w:name w:val="WW8Num14"/>
    <w:lvl w:ilvl="0">
      <w:start w:val="1"/>
      <w:numFmt w:val="decimal"/>
      <w:lvlText w:val="%1."/>
      <w:lvlJc w:val="left"/>
      <w:pPr>
        <w:tabs>
          <w:tab w:val="num" w:pos="1428"/>
        </w:tabs>
        <w:ind w:left="1428" w:hanging="360"/>
      </w:pPr>
      <w:rPr>
        <w:rFonts w:cs="Times New Roman"/>
      </w:rPr>
    </w:lvl>
  </w:abstractNum>
  <w:abstractNum w:abstractNumId="8" w15:restartNumberingAfterBreak="0">
    <w:nsid w:val="00000008"/>
    <w:multiLevelType w:val="singleLevel"/>
    <w:tmpl w:val="00000008"/>
    <w:name w:val="WW8Num15"/>
    <w:lvl w:ilvl="0">
      <w:start w:val="1"/>
      <w:numFmt w:val="upperLetter"/>
      <w:lvlText w:val="%1."/>
      <w:lvlJc w:val="left"/>
      <w:pPr>
        <w:tabs>
          <w:tab w:val="num" w:pos="360"/>
        </w:tabs>
        <w:ind w:left="360" w:hanging="360"/>
      </w:pPr>
      <w:rPr>
        <w:rFonts w:cs="Times New Roman"/>
      </w:rPr>
    </w:lvl>
  </w:abstractNum>
  <w:abstractNum w:abstractNumId="9" w15:restartNumberingAfterBreak="0">
    <w:nsid w:val="00000009"/>
    <w:multiLevelType w:val="singleLevel"/>
    <w:tmpl w:val="00000009"/>
    <w:name w:val="WW8Num18"/>
    <w:lvl w:ilvl="0">
      <w:start w:val="3"/>
      <w:numFmt w:val="bullet"/>
      <w:lvlText w:val="-"/>
      <w:lvlJc w:val="left"/>
      <w:pPr>
        <w:tabs>
          <w:tab w:val="num" w:pos="360"/>
        </w:tabs>
        <w:ind w:left="360" w:hanging="360"/>
      </w:pPr>
      <w:rPr>
        <w:rFonts w:ascii="Arial" w:hAnsi="Arial"/>
      </w:rPr>
    </w:lvl>
  </w:abstractNum>
  <w:abstractNum w:abstractNumId="10" w15:restartNumberingAfterBreak="0">
    <w:nsid w:val="0000000A"/>
    <w:multiLevelType w:val="singleLevel"/>
    <w:tmpl w:val="0000000A"/>
    <w:name w:val="WW8Num19"/>
    <w:lvl w:ilvl="0">
      <w:numFmt w:val="bullet"/>
      <w:lvlText w:val="-"/>
      <w:lvlJc w:val="left"/>
      <w:pPr>
        <w:tabs>
          <w:tab w:val="num" w:pos="642"/>
        </w:tabs>
        <w:ind w:left="642" w:hanging="360"/>
      </w:pPr>
      <w:rPr>
        <w:rFonts w:ascii="Arial" w:hAnsi="Arial"/>
      </w:rPr>
    </w:lvl>
  </w:abstractNum>
  <w:abstractNum w:abstractNumId="11" w15:restartNumberingAfterBreak="0">
    <w:nsid w:val="0000000B"/>
    <w:multiLevelType w:val="singleLevel"/>
    <w:tmpl w:val="0000000B"/>
    <w:name w:val="WW8Num23"/>
    <w:lvl w:ilvl="0">
      <w:start w:val="1"/>
      <w:numFmt w:val="decimal"/>
      <w:lvlText w:val="4.%1."/>
      <w:lvlJc w:val="left"/>
      <w:pPr>
        <w:tabs>
          <w:tab w:val="num" w:pos="900"/>
        </w:tabs>
        <w:ind w:left="900" w:hanging="360"/>
      </w:pPr>
      <w:rPr>
        <w:rFonts w:ascii="Arial" w:hAnsi="Arial" w:cs="Times New Roman"/>
      </w:rPr>
    </w:lvl>
  </w:abstractNum>
  <w:abstractNum w:abstractNumId="12" w15:restartNumberingAfterBreak="0">
    <w:nsid w:val="0000000C"/>
    <w:multiLevelType w:val="singleLevel"/>
    <w:tmpl w:val="0000000C"/>
    <w:name w:val="WW8Num24"/>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D"/>
    <w:multiLevelType w:val="singleLevel"/>
    <w:tmpl w:val="0000000D"/>
    <w:name w:val="WW8Num26"/>
    <w:lvl w:ilvl="0">
      <w:start w:val="1"/>
      <w:numFmt w:val="upperLetter"/>
      <w:lvlText w:val="%1."/>
      <w:lvlJc w:val="left"/>
      <w:pPr>
        <w:tabs>
          <w:tab w:val="num" w:pos="1068"/>
        </w:tabs>
        <w:ind w:left="1068" w:hanging="360"/>
      </w:pPr>
      <w:rPr>
        <w:rFonts w:cs="Times New Roman"/>
      </w:rPr>
    </w:lvl>
  </w:abstractNum>
  <w:abstractNum w:abstractNumId="14" w15:restartNumberingAfterBreak="0">
    <w:nsid w:val="0000000E"/>
    <w:multiLevelType w:val="singleLevel"/>
    <w:tmpl w:val="0000000E"/>
    <w:name w:val="WW8Num27"/>
    <w:lvl w:ilvl="0">
      <w:start w:val="3"/>
      <w:numFmt w:val="bullet"/>
      <w:lvlText w:val="-"/>
      <w:lvlJc w:val="left"/>
      <w:pPr>
        <w:tabs>
          <w:tab w:val="num" w:pos="1596"/>
        </w:tabs>
        <w:ind w:left="1596" w:hanging="360"/>
      </w:pPr>
      <w:rPr>
        <w:rFonts w:ascii="Arial" w:hAnsi="Arial"/>
      </w:rPr>
    </w:lvl>
  </w:abstractNum>
  <w:abstractNum w:abstractNumId="15" w15:restartNumberingAfterBreak="0">
    <w:nsid w:val="0000000F"/>
    <w:multiLevelType w:val="singleLevel"/>
    <w:tmpl w:val="0000000F"/>
    <w:name w:val="WW8Num29"/>
    <w:lvl w:ilvl="0">
      <w:start w:val="1"/>
      <w:numFmt w:val="bullet"/>
      <w:lvlText w:val=""/>
      <w:lvlJc w:val="left"/>
      <w:pPr>
        <w:tabs>
          <w:tab w:val="num" w:pos="360"/>
        </w:tabs>
        <w:ind w:left="360" w:hanging="360"/>
      </w:pPr>
      <w:rPr>
        <w:rFonts w:ascii="Symbol" w:hAnsi="Symbol"/>
        <w:color w:val="auto"/>
      </w:rPr>
    </w:lvl>
  </w:abstractNum>
  <w:abstractNum w:abstractNumId="16" w15:restartNumberingAfterBreak="0">
    <w:nsid w:val="00000010"/>
    <w:multiLevelType w:val="singleLevel"/>
    <w:tmpl w:val="00000010"/>
    <w:name w:val="WW8Num32"/>
    <w:lvl w:ilvl="0">
      <w:start w:val="1"/>
      <w:numFmt w:val="decimal"/>
      <w:lvlText w:val="%1."/>
      <w:lvlJc w:val="left"/>
      <w:pPr>
        <w:tabs>
          <w:tab w:val="num" w:pos="1068"/>
        </w:tabs>
        <w:ind w:left="1068" w:hanging="360"/>
      </w:pPr>
      <w:rPr>
        <w:rFonts w:cs="Times New Roman"/>
      </w:rPr>
    </w:lvl>
  </w:abstractNum>
  <w:abstractNum w:abstractNumId="17" w15:restartNumberingAfterBreak="0">
    <w:nsid w:val="00000011"/>
    <w:multiLevelType w:val="singleLevel"/>
    <w:tmpl w:val="00000011"/>
    <w:name w:val="WW8Num33"/>
    <w:lvl w:ilvl="0">
      <w:start w:val="3"/>
      <w:numFmt w:val="bullet"/>
      <w:lvlText w:val="-"/>
      <w:lvlJc w:val="left"/>
      <w:pPr>
        <w:tabs>
          <w:tab w:val="num" w:pos="1428"/>
        </w:tabs>
        <w:ind w:left="1428" w:hanging="708"/>
      </w:pPr>
      <w:rPr>
        <w:rFonts w:ascii="Arial" w:hAnsi="Arial"/>
      </w:rPr>
    </w:lvl>
  </w:abstractNum>
  <w:abstractNum w:abstractNumId="18" w15:restartNumberingAfterBreak="0">
    <w:nsid w:val="00000012"/>
    <w:multiLevelType w:val="singleLevel"/>
    <w:tmpl w:val="00000012"/>
    <w:name w:val="WW8Num34"/>
    <w:lvl w:ilvl="0">
      <w:start w:val="1"/>
      <w:numFmt w:val="upperLetter"/>
      <w:lvlText w:val="%1)"/>
      <w:lvlJc w:val="left"/>
      <w:pPr>
        <w:tabs>
          <w:tab w:val="num" w:pos="1080"/>
        </w:tabs>
        <w:ind w:left="1080" w:hanging="360"/>
      </w:pPr>
      <w:rPr>
        <w:rFonts w:ascii="Arial" w:hAnsi="Arial" w:cs="Times New Roman"/>
        <w:b w:val="0"/>
        <w:i w:val="0"/>
        <w:sz w:val="22"/>
        <w:szCs w:val="22"/>
      </w:rPr>
    </w:lvl>
  </w:abstractNum>
  <w:abstractNum w:abstractNumId="19" w15:restartNumberingAfterBreak="0">
    <w:nsid w:val="00000013"/>
    <w:multiLevelType w:val="multilevel"/>
    <w:tmpl w:val="00000013"/>
    <w:name w:val="WW8StyleNum"/>
    <w:lvl w:ilvl="0">
      <w:start w:val="1"/>
      <w:numFmt w:val="none"/>
      <w:pStyle w:val="Puntoelenco1"/>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1AC23FB0"/>
    <w:multiLevelType w:val="hybridMultilevel"/>
    <w:tmpl w:val="5E1CBE0E"/>
    <w:lvl w:ilvl="0" w:tplc="98AA1A4E">
      <w:start w:val="5"/>
      <w:numFmt w:val="decimal"/>
      <w:lvlText w:val="%1."/>
      <w:lvlJc w:val="left"/>
      <w:pPr>
        <w:tabs>
          <w:tab w:val="num" w:pos="1494"/>
        </w:tabs>
        <w:ind w:left="1494" w:hanging="360"/>
      </w:pPr>
      <w:rPr>
        <w:rFonts w:ascii="Arial" w:hAnsi="Arial" w:cs="Arial" w:hint="default"/>
      </w:rPr>
    </w:lvl>
    <w:lvl w:ilvl="1" w:tplc="04100019">
      <w:start w:val="1"/>
      <w:numFmt w:val="lowerLetter"/>
      <w:lvlText w:val="%2."/>
      <w:lvlJc w:val="left"/>
      <w:pPr>
        <w:tabs>
          <w:tab w:val="num" w:pos="2214"/>
        </w:tabs>
        <w:ind w:left="2214" w:hanging="360"/>
      </w:pPr>
      <w:rPr>
        <w:rFonts w:ascii="Times New Roman" w:hAnsi="Times New Roman" w:cs="Times New Roman"/>
      </w:rPr>
    </w:lvl>
    <w:lvl w:ilvl="2" w:tplc="0410001B">
      <w:start w:val="1"/>
      <w:numFmt w:val="lowerRoman"/>
      <w:lvlText w:val="%3."/>
      <w:lvlJc w:val="right"/>
      <w:pPr>
        <w:tabs>
          <w:tab w:val="num" w:pos="2934"/>
        </w:tabs>
        <w:ind w:left="2934" w:hanging="180"/>
      </w:pPr>
      <w:rPr>
        <w:rFonts w:ascii="Times New Roman" w:hAnsi="Times New Roman" w:cs="Times New Roman"/>
      </w:rPr>
    </w:lvl>
    <w:lvl w:ilvl="3" w:tplc="0410000F">
      <w:start w:val="1"/>
      <w:numFmt w:val="decimal"/>
      <w:lvlText w:val="%4."/>
      <w:lvlJc w:val="left"/>
      <w:pPr>
        <w:tabs>
          <w:tab w:val="num" w:pos="3654"/>
        </w:tabs>
        <w:ind w:left="3654" w:hanging="360"/>
      </w:pPr>
      <w:rPr>
        <w:rFonts w:ascii="Times New Roman" w:hAnsi="Times New Roman" w:cs="Times New Roman"/>
      </w:rPr>
    </w:lvl>
    <w:lvl w:ilvl="4" w:tplc="04100019">
      <w:start w:val="1"/>
      <w:numFmt w:val="lowerLetter"/>
      <w:lvlText w:val="%5."/>
      <w:lvlJc w:val="left"/>
      <w:pPr>
        <w:tabs>
          <w:tab w:val="num" w:pos="4374"/>
        </w:tabs>
        <w:ind w:left="4374" w:hanging="360"/>
      </w:pPr>
      <w:rPr>
        <w:rFonts w:ascii="Times New Roman" w:hAnsi="Times New Roman" w:cs="Times New Roman"/>
      </w:rPr>
    </w:lvl>
    <w:lvl w:ilvl="5" w:tplc="0410001B">
      <w:start w:val="1"/>
      <w:numFmt w:val="lowerRoman"/>
      <w:lvlText w:val="%6."/>
      <w:lvlJc w:val="right"/>
      <w:pPr>
        <w:tabs>
          <w:tab w:val="num" w:pos="5094"/>
        </w:tabs>
        <w:ind w:left="5094" w:hanging="180"/>
      </w:pPr>
      <w:rPr>
        <w:rFonts w:ascii="Times New Roman" w:hAnsi="Times New Roman" w:cs="Times New Roman"/>
      </w:rPr>
    </w:lvl>
    <w:lvl w:ilvl="6" w:tplc="0410000F">
      <w:start w:val="1"/>
      <w:numFmt w:val="decimal"/>
      <w:lvlText w:val="%7."/>
      <w:lvlJc w:val="left"/>
      <w:pPr>
        <w:tabs>
          <w:tab w:val="num" w:pos="5814"/>
        </w:tabs>
        <w:ind w:left="5814" w:hanging="360"/>
      </w:pPr>
      <w:rPr>
        <w:rFonts w:ascii="Times New Roman" w:hAnsi="Times New Roman" w:cs="Times New Roman"/>
      </w:rPr>
    </w:lvl>
    <w:lvl w:ilvl="7" w:tplc="04100019">
      <w:start w:val="1"/>
      <w:numFmt w:val="lowerLetter"/>
      <w:lvlText w:val="%8."/>
      <w:lvlJc w:val="left"/>
      <w:pPr>
        <w:tabs>
          <w:tab w:val="num" w:pos="6534"/>
        </w:tabs>
        <w:ind w:left="6534" w:hanging="360"/>
      </w:pPr>
      <w:rPr>
        <w:rFonts w:ascii="Times New Roman" w:hAnsi="Times New Roman" w:cs="Times New Roman"/>
      </w:rPr>
    </w:lvl>
    <w:lvl w:ilvl="8" w:tplc="0410001B">
      <w:start w:val="1"/>
      <w:numFmt w:val="lowerRoman"/>
      <w:lvlText w:val="%9."/>
      <w:lvlJc w:val="right"/>
      <w:pPr>
        <w:tabs>
          <w:tab w:val="num" w:pos="7254"/>
        </w:tabs>
        <w:ind w:left="7254" w:hanging="180"/>
      </w:pPr>
      <w:rPr>
        <w:rFonts w:ascii="Times New Roman" w:hAnsi="Times New Roman" w:cs="Times New Roman"/>
      </w:rPr>
    </w:lvl>
  </w:abstractNum>
  <w:abstractNum w:abstractNumId="2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8500E11"/>
    <w:multiLevelType w:val="hybridMultilevel"/>
    <w:tmpl w:val="8A184808"/>
    <w:lvl w:ilvl="0" w:tplc="CB6EDB86">
      <w:start w:val="1"/>
      <w:numFmt w:val="decimal"/>
      <w:lvlText w:val="%1."/>
      <w:lvlJc w:val="left"/>
      <w:pPr>
        <w:tabs>
          <w:tab w:val="num" w:pos="3108"/>
        </w:tabs>
        <w:ind w:left="3108" w:hanging="840"/>
      </w:pPr>
      <w:rPr>
        <w:rFonts w:ascii="Arial" w:hAnsi="Arial" w:cs="Arial" w:hint="default"/>
      </w:rPr>
    </w:lvl>
    <w:lvl w:ilvl="1" w:tplc="C4A0A0F6">
      <w:start w:val="1"/>
      <w:numFmt w:val="lowerRoman"/>
      <w:lvlText w:val="%2"/>
      <w:lvlJc w:val="right"/>
      <w:pPr>
        <w:tabs>
          <w:tab w:val="num" w:pos="3168"/>
        </w:tabs>
        <w:ind w:left="3168" w:hanging="180"/>
      </w:pPr>
      <w:rPr>
        <w:rFonts w:ascii="Arial Narrow" w:hAnsi="Arial Narrow" w:cs="Arial Narrow" w:hint="default"/>
      </w:rPr>
    </w:lvl>
    <w:lvl w:ilvl="2" w:tplc="04100005">
      <w:start w:val="1"/>
      <w:numFmt w:val="bullet"/>
      <w:lvlText w:val=""/>
      <w:lvlJc w:val="left"/>
      <w:pPr>
        <w:tabs>
          <w:tab w:val="num" w:pos="4248"/>
        </w:tabs>
        <w:ind w:left="4248" w:hanging="360"/>
      </w:pPr>
      <w:rPr>
        <w:rFonts w:ascii="Wingdings" w:hAnsi="Wingdings" w:hint="default"/>
      </w:rPr>
    </w:lvl>
    <w:lvl w:ilvl="3" w:tplc="0410000F">
      <w:start w:val="1"/>
      <w:numFmt w:val="decimal"/>
      <w:lvlText w:val="%4."/>
      <w:lvlJc w:val="left"/>
      <w:pPr>
        <w:tabs>
          <w:tab w:val="num" w:pos="4788"/>
        </w:tabs>
        <w:ind w:left="4788" w:hanging="360"/>
      </w:pPr>
      <w:rPr>
        <w:rFonts w:ascii="Times New Roman" w:hAnsi="Times New Roman" w:cs="Times New Roman"/>
      </w:rPr>
    </w:lvl>
    <w:lvl w:ilvl="4" w:tplc="04100019">
      <w:start w:val="1"/>
      <w:numFmt w:val="lowerLetter"/>
      <w:lvlText w:val="%5."/>
      <w:lvlJc w:val="left"/>
      <w:pPr>
        <w:tabs>
          <w:tab w:val="num" w:pos="5508"/>
        </w:tabs>
        <w:ind w:left="5508" w:hanging="360"/>
      </w:pPr>
      <w:rPr>
        <w:rFonts w:ascii="Times New Roman" w:hAnsi="Times New Roman" w:cs="Times New Roman"/>
      </w:rPr>
    </w:lvl>
    <w:lvl w:ilvl="5" w:tplc="0410001B">
      <w:start w:val="1"/>
      <w:numFmt w:val="lowerRoman"/>
      <w:lvlText w:val="%6."/>
      <w:lvlJc w:val="right"/>
      <w:pPr>
        <w:tabs>
          <w:tab w:val="num" w:pos="6228"/>
        </w:tabs>
        <w:ind w:left="6228" w:hanging="180"/>
      </w:pPr>
      <w:rPr>
        <w:rFonts w:ascii="Times New Roman" w:hAnsi="Times New Roman" w:cs="Times New Roman"/>
      </w:rPr>
    </w:lvl>
    <w:lvl w:ilvl="6" w:tplc="0410000F">
      <w:start w:val="1"/>
      <w:numFmt w:val="decimal"/>
      <w:lvlText w:val="%7."/>
      <w:lvlJc w:val="left"/>
      <w:pPr>
        <w:tabs>
          <w:tab w:val="num" w:pos="6948"/>
        </w:tabs>
        <w:ind w:left="6948" w:hanging="360"/>
      </w:pPr>
      <w:rPr>
        <w:rFonts w:ascii="Times New Roman" w:hAnsi="Times New Roman" w:cs="Times New Roman"/>
      </w:rPr>
    </w:lvl>
    <w:lvl w:ilvl="7" w:tplc="04100019">
      <w:start w:val="1"/>
      <w:numFmt w:val="lowerLetter"/>
      <w:lvlText w:val="%8."/>
      <w:lvlJc w:val="left"/>
      <w:pPr>
        <w:tabs>
          <w:tab w:val="num" w:pos="7668"/>
        </w:tabs>
        <w:ind w:left="7668" w:hanging="360"/>
      </w:pPr>
      <w:rPr>
        <w:rFonts w:ascii="Times New Roman" w:hAnsi="Times New Roman" w:cs="Times New Roman"/>
      </w:rPr>
    </w:lvl>
    <w:lvl w:ilvl="8" w:tplc="0410001B">
      <w:start w:val="1"/>
      <w:numFmt w:val="lowerRoman"/>
      <w:lvlText w:val="%9."/>
      <w:lvlJc w:val="right"/>
      <w:pPr>
        <w:tabs>
          <w:tab w:val="num" w:pos="8388"/>
        </w:tabs>
        <w:ind w:left="8388" w:hanging="180"/>
      </w:pPr>
      <w:rPr>
        <w:rFonts w:ascii="Times New Roman" w:hAnsi="Times New Roman" w:cs="Times New Roman"/>
      </w:rPr>
    </w:lvl>
  </w:abstractNum>
  <w:abstractNum w:abstractNumId="23" w15:restartNumberingAfterBreak="0">
    <w:nsid w:val="63E0647A"/>
    <w:multiLevelType w:val="hybridMultilevel"/>
    <w:tmpl w:val="798A0886"/>
    <w:lvl w:ilvl="0" w:tplc="634029D4">
      <w:start w:val="7"/>
      <w:numFmt w:val="decimal"/>
      <w:lvlText w:val="%1."/>
      <w:lvlJc w:val="left"/>
      <w:pPr>
        <w:tabs>
          <w:tab w:val="num" w:pos="1068"/>
        </w:tabs>
        <w:ind w:left="1068" w:hanging="360"/>
      </w:pPr>
      <w:rPr>
        <w:rFonts w:ascii="Arial" w:hAnsi="Arial" w:cs="Arial" w:hint="default"/>
      </w:rPr>
    </w:lvl>
    <w:lvl w:ilvl="1" w:tplc="04100019">
      <w:start w:val="1"/>
      <w:numFmt w:val="lowerLetter"/>
      <w:lvlText w:val="%2."/>
      <w:lvlJc w:val="left"/>
      <w:pPr>
        <w:tabs>
          <w:tab w:val="num" w:pos="1788"/>
        </w:tabs>
        <w:ind w:left="1788" w:hanging="360"/>
      </w:pPr>
      <w:rPr>
        <w:rFonts w:ascii="Times New Roman" w:hAnsi="Times New Roman" w:cs="Times New Roman"/>
      </w:rPr>
    </w:lvl>
    <w:lvl w:ilvl="2" w:tplc="0410001B">
      <w:start w:val="1"/>
      <w:numFmt w:val="lowerRoman"/>
      <w:lvlText w:val="%3."/>
      <w:lvlJc w:val="right"/>
      <w:pPr>
        <w:tabs>
          <w:tab w:val="num" w:pos="2508"/>
        </w:tabs>
        <w:ind w:left="2508" w:hanging="180"/>
      </w:pPr>
      <w:rPr>
        <w:rFonts w:ascii="Times New Roman" w:hAnsi="Times New Roman" w:cs="Times New Roman"/>
      </w:rPr>
    </w:lvl>
    <w:lvl w:ilvl="3" w:tplc="0410000F">
      <w:start w:val="1"/>
      <w:numFmt w:val="decimal"/>
      <w:lvlText w:val="%4."/>
      <w:lvlJc w:val="left"/>
      <w:pPr>
        <w:tabs>
          <w:tab w:val="num" w:pos="3228"/>
        </w:tabs>
        <w:ind w:left="3228" w:hanging="360"/>
      </w:pPr>
      <w:rPr>
        <w:rFonts w:ascii="Times New Roman" w:hAnsi="Times New Roman" w:cs="Times New Roman"/>
      </w:rPr>
    </w:lvl>
    <w:lvl w:ilvl="4" w:tplc="04100019">
      <w:start w:val="1"/>
      <w:numFmt w:val="lowerLetter"/>
      <w:lvlText w:val="%5."/>
      <w:lvlJc w:val="left"/>
      <w:pPr>
        <w:tabs>
          <w:tab w:val="num" w:pos="3948"/>
        </w:tabs>
        <w:ind w:left="3948" w:hanging="360"/>
      </w:pPr>
      <w:rPr>
        <w:rFonts w:ascii="Times New Roman" w:hAnsi="Times New Roman" w:cs="Times New Roman"/>
      </w:rPr>
    </w:lvl>
    <w:lvl w:ilvl="5" w:tplc="0410001B">
      <w:start w:val="1"/>
      <w:numFmt w:val="lowerRoman"/>
      <w:lvlText w:val="%6."/>
      <w:lvlJc w:val="right"/>
      <w:pPr>
        <w:tabs>
          <w:tab w:val="num" w:pos="4668"/>
        </w:tabs>
        <w:ind w:left="4668" w:hanging="180"/>
      </w:pPr>
      <w:rPr>
        <w:rFonts w:ascii="Times New Roman" w:hAnsi="Times New Roman" w:cs="Times New Roman"/>
      </w:rPr>
    </w:lvl>
    <w:lvl w:ilvl="6" w:tplc="0410000F">
      <w:start w:val="1"/>
      <w:numFmt w:val="decimal"/>
      <w:lvlText w:val="%7."/>
      <w:lvlJc w:val="left"/>
      <w:pPr>
        <w:tabs>
          <w:tab w:val="num" w:pos="5388"/>
        </w:tabs>
        <w:ind w:left="5388" w:hanging="360"/>
      </w:pPr>
      <w:rPr>
        <w:rFonts w:ascii="Times New Roman" w:hAnsi="Times New Roman" w:cs="Times New Roman"/>
      </w:rPr>
    </w:lvl>
    <w:lvl w:ilvl="7" w:tplc="04100019">
      <w:start w:val="1"/>
      <w:numFmt w:val="lowerLetter"/>
      <w:lvlText w:val="%8."/>
      <w:lvlJc w:val="left"/>
      <w:pPr>
        <w:tabs>
          <w:tab w:val="num" w:pos="6108"/>
        </w:tabs>
        <w:ind w:left="6108" w:hanging="360"/>
      </w:pPr>
      <w:rPr>
        <w:rFonts w:ascii="Times New Roman" w:hAnsi="Times New Roman" w:cs="Times New Roman"/>
      </w:rPr>
    </w:lvl>
    <w:lvl w:ilvl="8" w:tplc="0410001B">
      <w:start w:val="1"/>
      <w:numFmt w:val="lowerRoman"/>
      <w:lvlText w:val="%9."/>
      <w:lvlJc w:val="right"/>
      <w:pPr>
        <w:tabs>
          <w:tab w:val="num" w:pos="6828"/>
        </w:tabs>
        <w:ind w:left="6828" w:hanging="180"/>
      </w:pPr>
      <w:rPr>
        <w:rFonts w:ascii="Times New Roman" w:hAnsi="Times New Roman" w:cs="Times New Roman"/>
      </w:rPr>
    </w:lvl>
  </w:abstractNum>
  <w:num w:numId="1">
    <w:abstractNumId w:val="0"/>
  </w:num>
  <w:num w:numId="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B7"/>
    <w:rsid w:val="0000244C"/>
    <w:rsid w:val="00003EC7"/>
    <w:rsid w:val="000049DF"/>
    <w:rsid w:val="000050E7"/>
    <w:rsid w:val="00005A32"/>
    <w:rsid w:val="00006710"/>
    <w:rsid w:val="00006D9E"/>
    <w:rsid w:val="00006E2B"/>
    <w:rsid w:val="00006F2E"/>
    <w:rsid w:val="00010013"/>
    <w:rsid w:val="000106F4"/>
    <w:rsid w:val="000118B9"/>
    <w:rsid w:val="00013E0C"/>
    <w:rsid w:val="000141AE"/>
    <w:rsid w:val="00014F5C"/>
    <w:rsid w:val="000155C0"/>
    <w:rsid w:val="000158AC"/>
    <w:rsid w:val="0001669F"/>
    <w:rsid w:val="000169CC"/>
    <w:rsid w:val="00017BAC"/>
    <w:rsid w:val="00017C4C"/>
    <w:rsid w:val="00020486"/>
    <w:rsid w:val="0002391B"/>
    <w:rsid w:val="0002406F"/>
    <w:rsid w:val="00025090"/>
    <w:rsid w:val="00025381"/>
    <w:rsid w:val="00026BEA"/>
    <w:rsid w:val="00026F7C"/>
    <w:rsid w:val="000279A1"/>
    <w:rsid w:val="0003013A"/>
    <w:rsid w:val="00031EC7"/>
    <w:rsid w:val="00032CF7"/>
    <w:rsid w:val="000335D7"/>
    <w:rsid w:val="0003370D"/>
    <w:rsid w:val="00033800"/>
    <w:rsid w:val="00033C78"/>
    <w:rsid w:val="00033E73"/>
    <w:rsid w:val="00034070"/>
    <w:rsid w:val="0003487B"/>
    <w:rsid w:val="0003490D"/>
    <w:rsid w:val="00034E3F"/>
    <w:rsid w:val="00035963"/>
    <w:rsid w:val="00036219"/>
    <w:rsid w:val="00036389"/>
    <w:rsid w:val="00037381"/>
    <w:rsid w:val="00037C89"/>
    <w:rsid w:val="0004051E"/>
    <w:rsid w:val="00040859"/>
    <w:rsid w:val="0004087D"/>
    <w:rsid w:val="000412B2"/>
    <w:rsid w:val="0004138D"/>
    <w:rsid w:val="00043419"/>
    <w:rsid w:val="00043D0A"/>
    <w:rsid w:val="000442D5"/>
    <w:rsid w:val="00044C17"/>
    <w:rsid w:val="0004524A"/>
    <w:rsid w:val="000457E3"/>
    <w:rsid w:val="0004604C"/>
    <w:rsid w:val="00050929"/>
    <w:rsid w:val="0005267E"/>
    <w:rsid w:val="00053775"/>
    <w:rsid w:val="00053BD6"/>
    <w:rsid w:val="00053D24"/>
    <w:rsid w:val="000558D7"/>
    <w:rsid w:val="0005737A"/>
    <w:rsid w:val="00057742"/>
    <w:rsid w:val="00057DCB"/>
    <w:rsid w:val="0006129B"/>
    <w:rsid w:val="00061E1E"/>
    <w:rsid w:val="00062132"/>
    <w:rsid w:val="00064587"/>
    <w:rsid w:val="00064C27"/>
    <w:rsid w:val="00065540"/>
    <w:rsid w:val="0006572D"/>
    <w:rsid w:val="00065E34"/>
    <w:rsid w:val="0006609B"/>
    <w:rsid w:val="00067081"/>
    <w:rsid w:val="00067282"/>
    <w:rsid w:val="0007082C"/>
    <w:rsid w:val="00070F54"/>
    <w:rsid w:val="0007107E"/>
    <w:rsid w:val="00071A31"/>
    <w:rsid w:val="0007243B"/>
    <w:rsid w:val="00072822"/>
    <w:rsid w:val="000733FB"/>
    <w:rsid w:val="00073460"/>
    <w:rsid w:val="000734AF"/>
    <w:rsid w:val="00073AB1"/>
    <w:rsid w:val="00074457"/>
    <w:rsid w:val="00074B73"/>
    <w:rsid w:val="00075AB5"/>
    <w:rsid w:val="00075E0D"/>
    <w:rsid w:val="00076925"/>
    <w:rsid w:val="00077540"/>
    <w:rsid w:val="000778E2"/>
    <w:rsid w:val="0008107A"/>
    <w:rsid w:val="00081193"/>
    <w:rsid w:val="00081780"/>
    <w:rsid w:val="00082519"/>
    <w:rsid w:val="000849E4"/>
    <w:rsid w:val="000852F9"/>
    <w:rsid w:val="00085BEC"/>
    <w:rsid w:val="00086881"/>
    <w:rsid w:val="00086D27"/>
    <w:rsid w:val="000876D4"/>
    <w:rsid w:val="00090C14"/>
    <w:rsid w:val="00092E64"/>
    <w:rsid w:val="00094CEB"/>
    <w:rsid w:val="00095E9B"/>
    <w:rsid w:val="000A0702"/>
    <w:rsid w:val="000A07C2"/>
    <w:rsid w:val="000A3111"/>
    <w:rsid w:val="000A35AB"/>
    <w:rsid w:val="000A37DB"/>
    <w:rsid w:val="000A4EDF"/>
    <w:rsid w:val="000A4F20"/>
    <w:rsid w:val="000A4F2C"/>
    <w:rsid w:val="000A5A12"/>
    <w:rsid w:val="000A5F08"/>
    <w:rsid w:val="000A5F73"/>
    <w:rsid w:val="000A758F"/>
    <w:rsid w:val="000B06B7"/>
    <w:rsid w:val="000B0D72"/>
    <w:rsid w:val="000B1699"/>
    <w:rsid w:val="000B1D50"/>
    <w:rsid w:val="000B2F00"/>
    <w:rsid w:val="000B3813"/>
    <w:rsid w:val="000B40EF"/>
    <w:rsid w:val="000B5446"/>
    <w:rsid w:val="000B5BA0"/>
    <w:rsid w:val="000B5F4B"/>
    <w:rsid w:val="000B6153"/>
    <w:rsid w:val="000B7220"/>
    <w:rsid w:val="000C0388"/>
    <w:rsid w:val="000C0A99"/>
    <w:rsid w:val="000C0AFB"/>
    <w:rsid w:val="000C1D04"/>
    <w:rsid w:val="000C26F3"/>
    <w:rsid w:val="000C46CE"/>
    <w:rsid w:val="000C4AFE"/>
    <w:rsid w:val="000C4D5B"/>
    <w:rsid w:val="000C5480"/>
    <w:rsid w:val="000C6EB0"/>
    <w:rsid w:val="000C6EB5"/>
    <w:rsid w:val="000C6FFD"/>
    <w:rsid w:val="000C7725"/>
    <w:rsid w:val="000D0553"/>
    <w:rsid w:val="000D069A"/>
    <w:rsid w:val="000D2236"/>
    <w:rsid w:val="000D2946"/>
    <w:rsid w:val="000D2C59"/>
    <w:rsid w:val="000D2FC3"/>
    <w:rsid w:val="000D322E"/>
    <w:rsid w:val="000D346F"/>
    <w:rsid w:val="000D42F7"/>
    <w:rsid w:val="000D461C"/>
    <w:rsid w:val="000D4E78"/>
    <w:rsid w:val="000D5AF6"/>
    <w:rsid w:val="000D68B4"/>
    <w:rsid w:val="000D75BF"/>
    <w:rsid w:val="000D7B5F"/>
    <w:rsid w:val="000E09C3"/>
    <w:rsid w:val="000E0E4C"/>
    <w:rsid w:val="000E0F1A"/>
    <w:rsid w:val="000E107C"/>
    <w:rsid w:val="000E4498"/>
    <w:rsid w:val="000E4779"/>
    <w:rsid w:val="000E5434"/>
    <w:rsid w:val="000E5AEA"/>
    <w:rsid w:val="000E628F"/>
    <w:rsid w:val="000E76DB"/>
    <w:rsid w:val="000E7BC3"/>
    <w:rsid w:val="000E7F90"/>
    <w:rsid w:val="000F1DB6"/>
    <w:rsid w:val="000F2AEB"/>
    <w:rsid w:val="000F3084"/>
    <w:rsid w:val="000F3F51"/>
    <w:rsid w:val="000F491E"/>
    <w:rsid w:val="000F5894"/>
    <w:rsid w:val="000F5D99"/>
    <w:rsid w:val="000F6746"/>
    <w:rsid w:val="000F742C"/>
    <w:rsid w:val="001029B1"/>
    <w:rsid w:val="001029E5"/>
    <w:rsid w:val="00102D16"/>
    <w:rsid w:val="001032BF"/>
    <w:rsid w:val="00103430"/>
    <w:rsid w:val="001038AD"/>
    <w:rsid w:val="00103AA0"/>
    <w:rsid w:val="0010459D"/>
    <w:rsid w:val="00104E2C"/>
    <w:rsid w:val="00106C33"/>
    <w:rsid w:val="00106FFA"/>
    <w:rsid w:val="001073EA"/>
    <w:rsid w:val="00107EBA"/>
    <w:rsid w:val="001101CF"/>
    <w:rsid w:val="00110277"/>
    <w:rsid w:val="00110705"/>
    <w:rsid w:val="0011086D"/>
    <w:rsid w:val="0011199B"/>
    <w:rsid w:val="00111A4A"/>
    <w:rsid w:val="00111C4D"/>
    <w:rsid w:val="00111FAE"/>
    <w:rsid w:val="001120CE"/>
    <w:rsid w:val="0011436D"/>
    <w:rsid w:val="0011480A"/>
    <w:rsid w:val="00114DA2"/>
    <w:rsid w:val="001158F5"/>
    <w:rsid w:val="00117A20"/>
    <w:rsid w:val="00117F17"/>
    <w:rsid w:val="00120FFF"/>
    <w:rsid w:val="001212A5"/>
    <w:rsid w:val="001215A3"/>
    <w:rsid w:val="0012201A"/>
    <w:rsid w:val="00122A64"/>
    <w:rsid w:val="00123025"/>
    <w:rsid w:val="00123ABA"/>
    <w:rsid w:val="00123DC8"/>
    <w:rsid w:val="001252BA"/>
    <w:rsid w:val="0012573E"/>
    <w:rsid w:val="00126DB5"/>
    <w:rsid w:val="00130951"/>
    <w:rsid w:val="00130EF7"/>
    <w:rsid w:val="00131380"/>
    <w:rsid w:val="00131746"/>
    <w:rsid w:val="001324D6"/>
    <w:rsid w:val="00132A83"/>
    <w:rsid w:val="00133D7D"/>
    <w:rsid w:val="00134B92"/>
    <w:rsid w:val="0013554A"/>
    <w:rsid w:val="00135C54"/>
    <w:rsid w:val="001368AF"/>
    <w:rsid w:val="0013698D"/>
    <w:rsid w:val="001378C9"/>
    <w:rsid w:val="0014023E"/>
    <w:rsid w:val="0014116B"/>
    <w:rsid w:val="00142D77"/>
    <w:rsid w:val="00142EB3"/>
    <w:rsid w:val="001448A9"/>
    <w:rsid w:val="00145C72"/>
    <w:rsid w:val="00147692"/>
    <w:rsid w:val="001517A5"/>
    <w:rsid w:val="00153445"/>
    <w:rsid w:val="00153AAC"/>
    <w:rsid w:val="00153FAB"/>
    <w:rsid w:val="00154E8D"/>
    <w:rsid w:val="00156031"/>
    <w:rsid w:val="001562BC"/>
    <w:rsid w:val="001566A9"/>
    <w:rsid w:val="0015718B"/>
    <w:rsid w:val="00157D6E"/>
    <w:rsid w:val="00157E2E"/>
    <w:rsid w:val="0016079C"/>
    <w:rsid w:val="001612F0"/>
    <w:rsid w:val="00163540"/>
    <w:rsid w:val="001637EB"/>
    <w:rsid w:val="00164B48"/>
    <w:rsid w:val="0016558F"/>
    <w:rsid w:val="0016698C"/>
    <w:rsid w:val="00166CAF"/>
    <w:rsid w:val="00167099"/>
    <w:rsid w:val="0016725F"/>
    <w:rsid w:val="00167B82"/>
    <w:rsid w:val="001710D4"/>
    <w:rsid w:val="0017185D"/>
    <w:rsid w:val="00174FBB"/>
    <w:rsid w:val="00175498"/>
    <w:rsid w:val="0017590A"/>
    <w:rsid w:val="001759F9"/>
    <w:rsid w:val="00177DB6"/>
    <w:rsid w:val="00182007"/>
    <w:rsid w:val="0018337E"/>
    <w:rsid w:val="0018397A"/>
    <w:rsid w:val="0018533E"/>
    <w:rsid w:val="00186B97"/>
    <w:rsid w:val="00187DAF"/>
    <w:rsid w:val="00190652"/>
    <w:rsid w:val="001907E0"/>
    <w:rsid w:val="00191263"/>
    <w:rsid w:val="00191A44"/>
    <w:rsid w:val="00191CEE"/>
    <w:rsid w:val="00193BF3"/>
    <w:rsid w:val="00194F4E"/>
    <w:rsid w:val="001959A7"/>
    <w:rsid w:val="00196650"/>
    <w:rsid w:val="00196C9A"/>
    <w:rsid w:val="00197112"/>
    <w:rsid w:val="001A0D40"/>
    <w:rsid w:val="001A1C78"/>
    <w:rsid w:val="001A275A"/>
    <w:rsid w:val="001A2E43"/>
    <w:rsid w:val="001A3281"/>
    <w:rsid w:val="001A3372"/>
    <w:rsid w:val="001A3F92"/>
    <w:rsid w:val="001A5323"/>
    <w:rsid w:val="001A5768"/>
    <w:rsid w:val="001A5F28"/>
    <w:rsid w:val="001A6F96"/>
    <w:rsid w:val="001B1909"/>
    <w:rsid w:val="001B1E67"/>
    <w:rsid w:val="001B2364"/>
    <w:rsid w:val="001B2D19"/>
    <w:rsid w:val="001B403C"/>
    <w:rsid w:val="001B4B11"/>
    <w:rsid w:val="001B4C97"/>
    <w:rsid w:val="001B502C"/>
    <w:rsid w:val="001B5975"/>
    <w:rsid w:val="001B66F9"/>
    <w:rsid w:val="001B7886"/>
    <w:rsid w:val="001B7C78"/>
    <w:rsid w:val="001C11FB"/>
    <w:rsid w:val="001C2AFA"/>
    <w:rsid w:val="001C2D9C"/>
    <w:rsid w:val="001C2F36"/>
    <w:rsid w:val="001C40E5"/>
    <w:rsid w:val="001C42FB"/>
    <w:rsid w:val="001C441E"/>
    <w:rsid w:val="001C447E"/>
    <w:rsid w:val="001C54D6"/>
    <w:rsid w:val="001C5D1C"/>
    <w:rsid w:val="001C6180"/>
    <w:rsid w:val="001C6726"/>
    <w:rsid w:val="001C6C08"/>
    <w:rsid w:val="001C79BF"/>
    <w:rsid w:val="001C7A79"/>
    <w:rsid w:val="001D1172"/>
    <w:rsid w:val="001D1A9F"/>
    <w:rsid w:val="001D30A2"/>
    <w:rsid w:val="001D34F6"/>
    <w:rsid w:val="001D44AD"/>
    <w:rsid w:val="001D48A0"/>
    <w:rsid w:val="001D4C1C"/>
    <w:rsid w:val="001D5697"/>
    <w:rsid w:val="001D6FD3"/>
    <w:rsid w:val="001D7E11"/>
    <w:rsid w:val="001E0723"/>
    <w:rsid w:val="001E09A0"/>
    <w:rsid w:val="001E0BB1"/>
    <w:rsid w:val="001E0FDE"/>
    <w:rsid w:val="001E1B0C"/>
    <w:rsid w:val="001E1FC7"/>
    <w:rsid w:val="001E20E6"/>
    <w:rsid w:val="001E255C"/>
    <w:rsid w:val="001E2902"/>
    <w:rsid w:val="001E2AE5"/>
    <w:rsid w:val="001E2EC0"/>
    <w:rsid w:val="001E31CC"/>
    <w:rsid w:val="001E47B6"/>
    <w:rsid w:val="001E55D4"/>
    <w:rsid w:val="001E56FA"/>
    <w:rsid w:val="001E5B18"/>
    <w:rsid w:val="001E5D6D"/>
    <w:rsid w:val="001F080E"/>
    <w:rsid w:val="001F0A6E"/>
    <w:rsid w:val="001F20A8"/>
    <w:rsid w:val="001F3D70"/>
    <w:rsid w:val="001F5252"/>
    <w:rsid w:val="001F5EC9"/>
    <w:rsid w:val="001F5F5C"/>
    <w:rsid w:val="001F7D21"/>
    <w:rsid w:val="002003DC"/>
    <w:rsid w:val="0020173F"/>
    <w:rsid w:val="00202620"/>
    <w:rsid w:val="002056C5"/>
    <w:rsid w:val="0020591E"/>
    <w:rsid w:val="00206335"/>
    <w:rsid w:val="0020694E"/>
    <w:rsid w:val="00206BF9"/>
    <w:rsid w:val="00207290"/>
    <w:rsid w:val="002079DF"/>
    <w:rsid w:val="00207B33"/>
    <w:rsid w:val="00207EB2"/>
    <w:rsid w:val="00207F56"/>
    <w:rsid w:val="00210957"/>
    <w:rsid w:val="00210965"/>
    <w:rsid w:val="00210A69"/>
    <w:rsid w:val="00210BD2"/>
    <w:rsid w:val="00211CE3"/>
    <w:rsid w:val="00211F8D"/>
    <w:rsid w:val="0021495B"/>
    <w:rsid w:val="00215064"/>
    <w:rsid w:val="00216DA6"/>
    <w:rsid w:val="002179E0"/>
    <w:rsid w:val="002205AA"/>
    <w:rsid w:val="00221BC3"/>
    <w:rsid w:val="00222D97"/>
    <w:rsid w:val="00223967"/>
    <w:rsid w:val="00223B3D"/>
    <w:rsid w:val="00223FB8"/>
    <w:rsid w:val="0022400A"/>
    <w:rsid w:val="002242BD"/>
    <w:rsid w:val="00224995"/>
    <w:rsid w:val="00224E78"/>
    <w:rsid w:val="00226A7D"/>
    <w:rsid w:val="002270B0"/>
    <w:rsid w:val="00230EE0"/>
    <w:rsid w:val="002310C7"/>
    <w:rsid w:val="002316FA"/>
    <w:rsid w:val="00231E4B"/>
    <w:rsid w:val="002323C9"/>
    <w:rsid w:val="00232B26"/>
    <w:rsid w:val="00233175"/>
    <w:rsid w:val="00233DBD"/>
    <w:rsid w:val="00234163"/>
    <w:rsid w:val="00235223"/>
    <w:rsid w:val="002361D2"/>
    <w:rsid w:val="002364B0"/>
    <w:rsid w:val="00236A8B"/>
    <w:rsid w:val="002370D2"/>
    <w:rsid w:val="00237444"/>
    <w:rsid w:val="00237503"/>
    <w:rsid w:val="00237520"/>
    <w:rsid w:val="00241A69"/>
    <w:rsid w:val="00241D3D"/>
    <w:rsid w:val="00242374"/>
    <w:rsid w:val="00243251"/>
    <w:rsid w:val="002439A9"/>
    <w:rsid w:val="00243DC9"/>
    <w:rsid w:val="00243FEA"/>
    <w:rsid w:val="00244898"/>
    <w:rsid w:val="00245D8B"/>
    <w:rsid w:val="002463C1"/>
    <w:rsid w:val="002465E9"/>
    <w:rsid w:val="00252555"/>
    <w:rsid w:val="00252EA7"/>
    <w:rsid w:val="0025406C"/>
    <w:rsid w:val="002540AC"/>
    <w:rsid w:val="002553AF"/>
    <w:rsid w:val="0025549E"/>
    <w:rsid w:val="00256073"/>
    <w:rsid w:val="002567DB"/>
    <w:rsid w:val="00257810"/>
    <w:rsid w:val="00257C99"/>
    <w:rsid w:val="00257EED"/>
    <w:rsid w:val="00260652"/>
    <w:rsid w:val="00261403"/>
    <w:rsid w:val="0026162B"/>
    <w:rsid w:val="00261E70"/>
    <w:rsid w:val="00262490"/>
    <w:rsid w:val="00262858"/>
    <w:rsid w:val="002636E2"/>
    <w:rsid w:val="00263C32"/>
    <w:rsid w:val="00263DFD"/>
    <w:rsid w:val="00264B30"/>
    <w:rsid w:val="002655AA"/>
    <w:rsid w:val="00265E78"/>
    <w:rsid w:val="00267099"/>
    <w:rsid w:val="00267B96"/>
    <w:rsid w:val="00267ED7"/>
    <w:rsid w:val="00270426"/>
    <w:rsid w:val="002704D1"/>
    <w:rsid w:val="002722C3"/>
    <w:rsid w:val="00272C35"/>
    <w:rsid w:val="00273008"/>
    <w:rsid w:val="00275A5D"/>
    <w:rsid w:val="00275FBE"/>
    <w:rsid w:val="002766B6"/>
    <w:rsid w:val="002767AF"/>
    <w:rsid w:val="00276BF8"/>
    <w:rsid w:val="002771FA"/>
    <w:rsid w:val="0027747C"/>
    <w:rsid w:val="002810B4"/>
    <w:rsid w:val="00281F8D"/>
    <w:rsid w:val="002825E4"/>
    <w:rsid w:val="00282DD0"/>
    <w:rsid w:val="00282EF6"/>
    <w:rsid w:val="00285B38"/>
    <w:rsid w:val="00286DDD"/>
    <w:rsid w:val="00286F90"/>
    <w:rsid w:val="0028757D"/>
    <w:rsid w:val="00287648"/>
    <w:rsid w:val="00287DC4"/>
    <w:rsid w:val="00290042"/>
    <w:rsid w:val="00290BD8"/>
    <w:rsid w:val="0029164B"/>
    <w:rsid w:val="00291D80"/>
    <w:rsid w:val="002922F1"/>
    <w:rsid w:val="002927BC"/>
    <w:rsid w:val="00294D5C"/>
    <w:rsid w:val="00295955"/>
    <w:rsid w:val="0029609D"/>
    <w:rsid w:val="0029708E"/>
    <w:rsid w:val="002973B1"/>
    <w:rsid w:val="00297802"/>
    <w:rsid w:val="00297805"/>
    <w:rsid w:val="00297B1F"/>
    <w:rsid w:val="00297B2E"/>
    <w:rsid w:val="002A01F2"/>
    <w:rsid w:val="002A0F56"/>
    <w:rsid w:val="002A34DA"/>
    <w:rsid w:val="002A479E"/>
    <w:rsid w:val="002A4ABB"/>
    <w:rsid w:val="002A4FDE"/>
    <w:rsid w:val="002A539D"/>
    <w:rsid w:val="002A617B"/>
    <w:rsid w:val="002A6CC8"/>
    <w:rsid w:val="002A7785"/>
    <w:rsid w:val="002B0885"/>
    <w:rsid w:val="002B09E8"/>
    <w:rsid w:val="002B179B"/>
    <w:rsid w:val="002B3FAD"/>
    <w:rsid w:val="002B4456"/>
    <w:rsid w:val="002B7C20"/>
    <w:rsid w:val="002C0554"/>
    <w:rsid w:val="002C0928"/>
    <w:rsid w:val="002C107B"/>
    <w:rsid w:val="002C10FC"/>
    <w:rsid w:val="002C26D2"/>
    <w:rsid w:val="002C2975"/>
    <w:rsid w:val="002C2BFD"/>
    <w:rsid w:val="002C31C2"/>
    <w:rsid w:val="002C3438"/>
    <w:rsid w:val="002C35C7"/>
    <w:rsid w:val="002C396A"/>
    <w:rsid w:val="002C3E18"/>
    <w:rsid w:val="002C414A"/>
    <w:rsid w:val="002C5E03"/>
    <w:rsid w:val="002C624E"/>
    <w:rsid w:val="002C66E1"/>
    <w:rsid w:val="002C6B93"/>
    <w:rsid w:val="002C7AAD"/>
    <w:rsid w:val="002C7B5D"/>
    <w:rsid w:val="002C7FD6"/>
    <w:rsid w:val="002D09DF"/>
    <w:rsid w:val="002D1325"/>
    <w:rsid w:val="002D1631"/>
    <w:rsid w:val="002D2573"/>
    <w:rsid w:val="002D25F5"/>
    <w:rsid w:val="002D36BB"/>
    <w:rsid w:val="002D4C5D"/>
    <w:rsid w:val="002D56B4"/>
    <w:rsid w:val="002D5AC1"/>
    <w:rsid w:val="002D680D"/>
    <w:rsid w:val="002D682E"/>
    <w:rsid w:val="002D6B28"/>
    <w:rsid w:val="002D6F9F"/>
    <w:rsid w:val="002D7463"/>
    <w:rsid w:val="002E0086"/>
    <w:rsid w:val="002E0609"/>
    <w:rsid w:val="002E1AE8"/>
    <w:rsid w:val="002E26FC"/>
    <w:rsid w:val="002E31B0"/>
    <w:rsid w:val="002E3372"/>
    <w:rsid w:val="002E396E"/>
    <w:rsid w:val="002E3FF4"/>
    <w:rsid w:val="002E46F3"/>
    <w:rsid w:val="002E4949"/>
    <w:rsid w:val="002E524B"/>
    <w:rsid w:val="002E565F"/>
    <w:rsid w:val="002E66F1"/>
    <w:rsid w:val="002F195E"/>
    <w:rsid w:val="002F1C82"/>
    <w:rsid w:val="002F1D42"/>
    <w:rsid w:val="002F1DD8"/>
    <w:rsid w:val="002F1DEC"/>
    <w:rsid w:val="002F2479"/>
    <w:rsid w:val="002F468B"/>
    <w:rsid w:val="002F65A8"/>
    <w:rsid w:val="002F6845"/>
    <w:rsid w:val="002F6B3F"/>
    <w:rsid w:val="002F6B76"/>
    <w:rsid w:val="002F795D"/>
    <w:rsid w:val="002F7A58"/>
    <w:rsid w:val="002F7BE2"/>
    <w:rsid w:val="003006C2"/>
    <w:rsid w:val="00302359"/>
    <w:rsid w:val="00302770"/>
    <w:rsid w:val="00304183"/>
    <w:rsid w:val="0030420A"/>
    <w:rsid w:val="00304423"/>
    <w:rsid w:val="00304A1E"/>
    <w:rsid w:val="0030512A"/>
    <w:rsid w:val="00305780"/>
    <w:rsid w:val="00305AB9"/>
    <w:rsid w:val="00305C2F"/>
    <w:rsid w:val="003066C0"/>
    <w:rsid w:val="00306CB2"/>
    <w:rsid w:val="00306F16"/>
    <w:rsid w:val="00306FAA"/>
    <w:rsid w:val="00307236"/>
    <w:rsid w:val="003075DC"/>
    <w:rsid w:val="0030779D"/>
    <w:rsid w:val="003108CE"/>
    <w:rsid w:val="00311F26"/>
    <w:rsid w:val="00312D18"/>
    <w:rsid w:val="00312D53"/>
    <w:rsid w:val="00312FAC"/>
    <w:rsid w:val="00314D53"/>
    <w:rsid w:val="00315C48"/>
    <w:rsid w:val="00315D64"/>
    <w:rsid w:val="00317DAA"/>
    <w:rsid w:val="003200D5"/>
    <w:rsid w:val="00321152"/>
    <w:rsid w:val="0032135D"/>
    <w:rsid w:val="00321B88"/>
    <w:rsid w:val="00321BA5"/>
    <w:rsid w:val="00322A5A"/>
    <w:rsid w:val="00322A8A"/>
    <w:rsid w:val="00322CBF"/>
    <w:rsid w:val="00326107"/>
    <w:rsid w:val="003262C4"/>
    <w:rsid w:val="00326576"/>
    <w:rsid w:val="00326A4C"/>
    <w:rsid w:val="00327027"/>
    <w:rsid w:val="0033012C"/>
    <w:rsid w:val="0033056D"/>
    <w:rsid w:val="0033145F"/>
    <w:rsid w:val="00332EBE"/>
    <w:rsid w:val="00333736"/>
    <w:rsid w:val="00335B82"/>
    <w:rsid w:val="0033666C"/>
    <w:rsid w:val="00336CFF"/>
    <w:rsid w:val="00336E2D"/>
    <w:rsid w:val="00337BF6"/>
    <w:rsid w:val="003401CE"/>
    <w:rsid w:val="003405FB"/>
    <w:rsid w:val="003412C4"/>
    <w:rsid w:val="0034139D"/>
    <w:rsid w:val="003418D5"/>
    <w:rsid w:val="0034227A"/>
    <w:rsid w:val="0034298D"/>
    <w:rsid w:val="003429BC"/>
    <w:rsid w:val="00342CD7"/>
    <w:rsid w:val="00344AE0"/>
    <w:rsid w:val="00345651"/>
    <w:rsid w:val="0034585D"/>
    <w:rsid w:val="00346041"/>
    <w:rsid w:val="00346451"/>
    <w:rsid w:val="00346866"/>
    <w:rsid w:val="0034711F"/>
    <w:rsid w:val="00347520"/>
    <w:rsid w:val="00350336"/>
    <w:rsid w:val="0035358C"/>
    <w:rsid w:val="003547D1"/>
    <w:rsid w:val="003557ED"/>
    <w:rsid w:val="00355C04"/>
    <w:rsid w:val="00356053"/>
    <w:rsid w:val="00357543"/>
    <w:rsid w:val="003602B2"/>
    <w:rsid w:val="00361469"/>
    <w:rsid w:val="00364050"/>
    <w:rsid w:val="00364494"/>
    <w:rsid w:val="00364595"/>
    <w:rsid w:val="003649F2"/>
    <w:rsid w:val="0036552F"/>
    <w:rsid w:val="00365F77"/>
    <w:rsid w:val="00366915"/>
    <w:rsid w:val="003669AA"/>
    <w:rsid w:val="00366BF4"/>
    <w:rsid w:val="003670DB"/>
    <w:rsid w:val="003673A9"/>
    <w:rsid w:val="00367F05"/>
    <w:rsid w:val="00370113"/>
    <w:rsid w:val="00371144"/>
    <w:rsid w:val="00371C59"/>
    <w:rsid w:val="00371E18"/>
    <w:rsid w:val="00371FB5"/>
    <w:rsid w:val="0037254B"/>
    <w:rsid w:val="00372569"/>
    <w:rsid w:val="00373D80"/>
    <w:rsid w:val="00374156"/>
    <w:rsid w:val="00374B0D"/>
    <w:rsid w:val="00374C4D"/>
    <w:rsid w:val="0037588A"/>
    <w:rsid w:val="00376418"/>
    <w:rsid w:val="0037662D"/>
    <w:rsid w:val="003768D2"/>
    <w:rsid w:val="00377728"/>
    <w:rsid w:val="00377A86"/>
    <w:rsid w:val="00380636"/>
    <w:rsid w:val="00381085"/>
    <w:rsid w:val="003813FF"/>
    <w:rsid w:val="003838CF"/>
    <w:rsid w:val="00384497"/>
    <w:rsid w:val="003845C7"/>
    <w:rsid w:val="00384F91"/>
    <w:rsid w:val="0038512E"/>
    <w:rsid w:val="00386286"/>
    <w:rsid w:val="00386791"/>
    <w:rsid w:val="00386807"/>
    <w:rsid w:val="00386D8C"/>
    <w:rsid w:val="00386E11"/>
    <w:rsid w:val="00386F30"/>
    <w:rsid w:val="00387918"/>
    <w:rsid w:val="00390B45"/>
    <w:rsid w:val="003910D8"/>
    <w:rsid w:val="00391446"/>
    <w:rsid w:val="003915CC"/>
    <w:rsid w:val="00392F6C"/>
    <w:rsid w:val="0039352A"/>
    <w:rsid w:val="00394303"/>
    <w:rsid w:val="00395C1F"/>
    <w:rsid w:val="003A0575"/>
    <w:rsid w:val="003A0A99"/>
    <w:rsid w:val="003A12EE"/>
    <w:rsid w:val="003A2792"/>
    <w:rsid w:val="003A281E"/>
    <w:rsid w:val="003A2BAD"/>
    <w:rsid w:val="003A3D20"/>
    <w:rsid w:val="003A4083"/>
    <w:rsid w:val="003A6262"/>
    <w:rsid w:val="003A6661"/>
    <w:rsid w:val="003A6FEF"/>
    <w:rsid w:val="003A7A6A"/>
    <w:rsid w:val="003B013A"/>
    <w:rsid w:val="003B18D6"/>
    <w:rsid w:val="003B3DB9"/>
    <w:rsid w:val="003B416A"/>
    <w:rsid w:val="003B552F"/>
    <w:rsid w:val="003B5F4C"/>
    <w:rsid w:val="003B651B"/>
    <w:rsid w:val="003B7039"/>
    <w:rsid w:val="003C0101"/>
    <w:rsid w:val="003C0CED"/>
    <w:rsid w:val="003C0DFB"/>
    <w:rsid w:val="003C2687"/>
    <w:rsid w:val="003C2D71"/>
    <w:rsid w:val="003C2E22"/>
    <w:rsid w:val="003C3DCC"/>
    <w:rsid w:val="003C5A5D"/>
    <w:rsid w:val="003C69C3"/>
    <w:rsid w:val="003C69C7"/>
    <w:rsid w:val="003C72B0"/>
    <w:rsid w:val="003C7985"/>
    <w:rsid w:val="003D136C"/>
    <w:rsid w:val="003D1979"/>
    <w:rsid w:val="003D202E"/>
    <w:rsid w:val="003D21F4"/>
    <w:rsid w:val="003D2894"/>
    <w:rsid w:val="003D2C48"/>
    <w:rsid w:val="003D2EC5"/>
    <w:rsid w:val="003D3735"/>
    <w:rsid w:val="003D3B5C"/>
    <w:rsid w:val="003D4213"/>
    <w:rsid w:val="003D42D9"/>
    <w:rsid w:val="003D4340"/>
    <w:rsid w:val="003D45F0"/>
    <w:rsid w:val="003D6556"/>
    <w:rsid w:val="003D66E3"/>
    <w:rsid w:val="003D6929"/>
    <w:rsid w:val="003D7A56"/>
    <w:rsid w:val="003D7E00"/>
    <w:rsid w:val="003E02CF"/>
    <w:rsid w:val="003E051E"/>
    <w:rsid w:val="003E10F2"/>
    <w:rsid w:val="003E145C"/>
    <w:rsid w:val="003E1B32"/>
    <w:rsid w:val="003E1D64"/>
    <w:rsid w:val="003E36F0"/>
    <w:rsid w:val="003E3D48"/>
    <w:rsid w:val="003E3E0E"/>
    <w:rsid w:val="003E4468"/>
    <w:rsid w:val="003E5709"/>
    <w:rsid w:val="003E5E0E"/>
    <w:rsid w:val="003E7A72"/>
    <w:rsid w:val="003F0A90"/>
    <w:rsid w:val="003F0BCC"/>
    <w:rsid w:val="003F12D6"/>
    <w:rsid w:val="003F12ED"/>
    <w:rsid w:val="003F26BC"/>
    <w:rsid w:val="003F3582"/>
    <w:rsid w:val="003F3692"/>
    <w:rsid w:val="003F3E18"/>
    <w:rsid w:val="003F4B01"/>
    <w:rsid w:val="003F4B28"/>
    <w:rsid w:val="003F4FFA"/>
    <w:rsid w:val="003F58A9"/>
    <w:rsid w:val="003F6CB3"/>
    <w:rsid w:val="003F6EE9"/>
    <w:rsid w:val="003F6F7B"/>
    <w:rsid w:val="003F7244"/>
    <w:rsid w:val="003F725B"/>
    <w:rsid w:val="003F7A75"/>
    <w:rsid w:val="00402394"/>
    <w:rsid w:val="00402454"/>
    <w:rsid w:val="00403531"/>
    <w:rsid w:val="00403AC4"/>
    <w:rsid w:val="00404828"/>
    <w:rsid w:val="00404927"/>
    <w:rsid w:val="00404B32"/>
    <w:rsid w:val="0040601A"/>
    <w:rsid w:val="00406A06"/>
    <w:rsid w:val="0040748E"/>
    <w:rsid w:val="00407B29"/>
    <w:rsid w:val="00410771"/>
    <w:rsid w:val="00411C61"/>
    <w:rsid w:val="004128D0"/>
    <w:rsid w:val="0041419E"/>
    <w:rsid w:val="004146B8"/>
    <w:rsid w:val="00414BD0"/>
    <w:rsid w:val="00416BEA"/>
    <w:rsid w:val="00417639"/>
    <w:rsid w:val="00417D28"/>
    <w:rsid w:val="0042001F"/>
    <w:rsid w:val="0042326D"/>
    <w:rsid w:val="004233E5"/>
    <w:rsid w:val="00423C97"/>
    <w:rsid w:val="004253C8"/>
    <w:rsid w:val="00425D12"/>
    <w:rsid w:val="00425E31"/>
    <w:rsid w:val="00426D98"/>
    <w:rsid w:val="00427880"/>
    <w:rsid w:val="00430179"/>
    <w:rsid w:val="00430448"/>
    <w:rsid w:val="0043045B"/>
    <w:rsid w:val="0043086B"/>
    <w:rsid w:val="004319E7"/>
    <w:rsid w:val="00432F70"/>
    <w:rsid w:val="00433379"/>
    <w:rsid w:val="0043437F"/>
    <w:rsid w:val="00435432"/>
    <w:rsid w:val="0043572F"/>
    <w:rsid w:val="00435FF7"/>
    <w:rsid w:val="00437C1A"/>
    <w:rsid w:val="00437FD8"/>
    <w:rsid w:val="0044030C"/>
    <w:rsid w:val="004404C6"/>
    <w:rsid w:val="00440F23"/>
    <w:rsid w:val="00441CBD"/>
    <w:rsid w:val="0044306C"/>
    <w:rsid w:val="00443B4D"/>
    <w:rsid w:val="0044413D"/>
    <w:rsid w:val="004441E3"/>
    <w:rsid w:val="00444E11"/>
    <w:rsid w:val="00445189"/>
    <w:rsid w:val="004456A1"/>
    <w:rsid w:val="00446047"/>
    <w:rsid w:val="00447208"/>
    <w:rsid w:val="0044773B"/>
    <w:rsid w:val="00447FD3"/>
    <w:rsid w:val="0045069D"/>
    <w:rsid w:val="00450786"/>
    <w:rsid w:val="00451176"/>
    <w:rsid w:val="00451A1F"/>
    <w:rsid w:val="004538EE"/>
    <w:rsid w:val="00454899"/>
    <w:rsid w:val="00454A91"/>
    <w:rsid w:val="00454CF2"/>
    <w:rsid w:val="00455F7C"/>
    <w:rsid w:val="0045616E"/>
    <w:rsid w:val="0045622B"/>
    <w:rsid w:val="0045713F"/>
    <w:rsid w:val="0045722E"/>
    <w:rsid w:val="00457CA4"/>
    <w:rsid w:val="00457DF5"/>
    <w:rsid w:val="00460167"/>
    <w:rsid w:val="00460DAA"/>
    <w:rsid w:val="00461945"/>
    <w:rsid w:val="0046202F"/>
    <w:rsid w:val="004627D0"/>
    <w:rsid w:val="00463605"/>
    <w:rsid w:val="0046469D"/>
    <w:rsid w:val="00464F49"/>
    <w:rsid w:val="00464F92"/>
    <w:rsid w:val="00465399"/>
    <w:rsid w:val="00465B18"/>
    <w:rsid w:val="004660C4"/>
    <w:rsid w:val="00466162"/>
    <w:rsid w:val="00467AB4"/>
    <w:rsid w:val="00467C60"/>
    <w:rsid w:val="0047029C"/>
    <w:rsid w:val="00471804"/>
    <w:rsid w:val="004721A3"/>
    <w:rsid w:val="00473DED"/>
    <w:rsid w:val="004746A7"/>
    <w:rsid w:val="004746AC"/>
    <w:rsid w:val="004747F5"/>
    <w:rsid w:val="00474AF7"/>
    <w:rsid w:val="0047563E"/>
    <w:rsid w:val="0047584F"/>
    <w:rsid w:val="0048051F"/>
    <w:rsid w:val="004816CC"/>
    <w:rsid w:val="00482FC6"/>
    <w:rsid w:val="004832FA"/>
    <w:rsid w:val="004848D0"/>
    <w:rsid w:val="00484DBC"/>
    <w:rsid w:val="00485460"/>
    <w:rsid w:val="0048586E"/>
    <w:rsid w:val="00485AEA"/>
    <w:rsid w:val="00487345"/>
    <w:rsid w:val="004878F5"/>
    <w:rsid w:val="00487E75"/>
    <w:rsid w:val="004914F6"/>
    <w:rsid w:val="0049215B"/>
    <w:rsid w:val="004928EB"/>
    <w:rsid w:val="00493917"/>
    <w:rsid w:val="00493FBD"/>
    <w:rsid w:val="004947C0"/>
    <w:rsid w:val="004950B9"/>
    <w:rsid w:val="00495738"/>
    <w:rsid w:val="0049600C"/>
    <w:rsid w:val="00496B5D"/>
    <w:rsid w:val="00496E57"/>
    <w:rsid w:val="00496F0A"/>
    <w:rsid w:val="004972BE"/>
    <w:rsid w:val="0049784D"/>
    <w:rsid w:val="004A0473"/>
    <w:rsid w:val="004A0744"/>
    <w:rsid w:val="004A08CB"/>
    <w:rsid w:val="004A08EE"/>
    <w:rsid w:val="004A0BA3"/>
    <w:rsid w:val="004A0BF0"/>
    <w:rsid w:val="004A16FE"/>
    <w:rsid w:val="004A1F9F"/>
    <w:rsid w:val="004A2278"/>
    <w:rsid w:val="004A26E0"/>
    <w:rsid w:val="004A2A5D"/>
    <w:rsid w:val="004A2ADC"/>
    <w:rsid w:val="004A3098"/>
    <w:rsid w:val="004A4ACD"/>
    <w:rsid w:val="004A50FD"/>
    <w:rsid w:val="004A5991"/>
    <w:rsid w:val="004A6790"/>
    <w:rsid w:val="004A706C"/>
    <w:rsid w:val="004A7A15"/>
    <w:rsid w:val="004B0155"/>
    <w:rsid w:val="004B1A96"/>
    <w:rsid w:val="004B2689"/>
    <w:rsid w:val="004B2C52"/>
    <w:rsid w:val="004B2D46"/>
    <w:rsid w:val="004B2E2F"/>
    <w:rsid w:val="004B3A47"/>
    <w:rsid w:val="004B4D9A"/>
    <w:rsid w:val="004B5F52"/>
    <w:rsid w:val="004B6CAA"/>
    <w:rsid w:val="004B6E2C"/>
    <w:rsid w:val="004B7217"/>
    <w:rsid w:val="004C17C3"/>
    <w:rsid w:val="004C1CCC"/>
    <w:rsid w:val="004C2673"/>
    <w:rsid w:val="004C2FB2"/>
    <w:rsid w:val="004C2FEE"/>
    <w:rsid w:val="004C39A0"/>
    <w:rsid w:val="004C4093"/>
    <w:rsid w:val="004C41F8"/>
    <w:rsid w:val="004C4251"/>
    <w:rsid w:val="004C442B"/>
    <w:rsid w:val="004C4C96"/>
    <w:rsid w:val="004C58C0"/>
    <w:rsid w:val="004C591F"/>
    <w:rsid w:val="004C5A06"/>
    <w:rsid w:val="004C5A10"/>
    <w:rsid w:val="004C69A2"/>
    <w:rsid w:val="004C69AA"/>
    <w:rsid w:val="004C6D04"/>
    <w:rsid w:val="004C77B6"/>
    <w:rsid w:val="004C7AAF"/>
    <w:rsid w:val="004D02F5"/>
    <w:rsid w:val="004D0484"/>
    <w:rsid w:val="004D05F5"/>
    <w:rsid w:val="004D2EEE"/>
    <w:rsid w:val="004D3648"/>
    <w:rsid w:val="004D3997"/>
    <w:rsid w:val="004D4D51"/>
    <w:rsid w:val="004E0028"/>
    <w:rsid w:val="004E058F"/>
    <w:rsid w:val="004E0712"/>
    <w:rsid w:val="004E1224"/>
    <w:rsid w:val="004E1D0D"/>
    <w:rsid w:val="004E2647"/>
    <w:rsid w:val="004E349B"/>
    <w:rsid w:val="004E3AB4"/>
    <w:rsid w:val="004E3FB5"/>
    <w:rsid w:val="004E44F6"/>
    <w:rsid w:val="004E4710"/>
    <w:rsid w:val="004E575D"/>
    <w:rsid w:val="004E61A1"/>
    <w:rsid w:val="004E7C15"/>
    <w:rsid w:val="004F058A"/>
    <w:rsid w:val="004F0E30"/>
    <w:rsid w:val="004F13A4"/>
    <w:rsid w:val="004F2904"/>
    <w:rsid w:val="004F3339"/>
    <w:rsid w:val="004F34BA"/>
    <w:rsid w:val="004F4239"/>
    <w:rsid w:val="004F4773"/>
    <w:rsid w:val="004F4CB1"/>
    <w:rsid w:val="004F5217"/>
    <w:rsid w:val="004F5627"/>
    <w:rsid w:val="004F60E2"/>
    <w:rsid w:val="004F679C"/>
    <w:rsid w:val="004F7B5C"/>
    <w:rsid w:val="005007E6"/>
    <w:rsid w:val="005009B9"/>
    <w:rsid w:val="005015DF"/>
    <w:rsid w:val="00501799"/>
    <w:rsid w:val="005019D5"/>
    <w:rsid w:val="00501B6F"/>
    <w:rsid w:val="00502877"/>
    <w:rsid w:val="005029D2"/>
    <w:rsid w:val="00502D39"/>
    <w:rsid w:val="00503FB0"/>
    <w:rsid w:val="005041E4"/>
    <w:rsid w:val="005042E7"/>
    <w:rsid w:val="005048A2"/>
    <w:rsid w:val="00504D6A"/>
    <w:rsid w:val="00505241"/>
    <w:rsid w:val="005057A7"/>
    <w:rsid w:val="00506AEC"/>
    <w:rsid w:val="00510CDE"/>
    <w:rsid w:val="00510FBC"/>
    <w:rsid w:val="00511735"/>
    <w:rsid w:val="00511E35"/>
    <w:rsid w:val="005139AB"/>
    <w:rsid w:val="00513ABE"/>
    <w:rsid w:val="00514C75"/>
    <w:rsid w:val="00515FEC"/>
    <w:rsid w:val="00517D78"/>
    <w:rsid w:val="005203F7"/>
    <w:rsid w:val="005210F2"/>
    <w:rsid w:val="00521369"/>
    <w:rsid w:val="00521536"/>
    <w:rsid w:val="005221C5"/>
    <w:rsid w:val="0052237E"/>
    <w:rsid w:val="00523EC3"/>
    <w:rsid w:val="005247BE"/>
    <w:rsid w:val="00524E2F"/>
    <w:rsid w:val="00525742"/>
    <w:rsid w:val="00525EDB"/>
    <w:rsid w:val="00525EE5"/>
    <w:rsid w:val="00525F70"/>
    <w:rsid w:val="00526238"/>
    <w:rsid w:val="0052645F"/>
    <w:rsid w:val="005275CE"/>
    <w:rsid w:val="005276C4"/>
    <w:rsid w:val="0052787F"/>
    <w:rsid w:val="00532071"/>
    <w:rsid w:val="0053215A"/>
    <w:rsid w:val="005327F6"/>
    <w:rsid w:val="005333B9"/>
    <w:rsid w:val="00534901"/>
    <w:rsid w:val="005369A6"/>
    <w:rsid w:val="0053764D"/>
    <w:rsid w:val="0054038B"/>
    <w:rsid w:val="005406A0"/>
    <w:rsid w:val="00540ACA"/>
    <w:rsid w:val="0054131D"/>
    <w:rsid w:val="0054201E"/>
    <w:rsid w:val="00542B18"/>
    <w:rsid w:val="00543511"/>
    <w:rsid w:val="00544487"/>
    <w:rsid w:val="00544534"/>
    <w:rsid w:val="00544BDB"/>
    <w:rsid w:val="00544D07"/>
    <w:rsid w:val="00544F2B"/>
    <w:rsid w:val="005467FE"/>
    <w:rsid w:val="00551BC9"/>
    <w:rsid w:val="005526D6"/>
    <w:rsid w:val="0055276E"/>
    <w:rsid w:val="00553D08"/>
    <w:rsid w:val="0055463D"/>
    <w:rsid w:val="00554F3E"/>
    <w:rsid w:val="00555322"/>
    <w:rsid w:val="00555CD0"/>
    <w:rsid w:val="00556D49"/>
    <w:rsid w:val="00556E97"/>
    <w:rsid w:val="00557710"/>
    <w:rsid w:val="00561410"/>
    <w:rsid w:val="00561EFC"/>
    <w:rsid w:val="00561F35"/>
    <w:rsid w:val="005624C8"/>
    <w:rsid w:val="00562669"/>
    <w:rsid w:val="00562F0F"/>
    <w:rsid w:val="0056359F"/>
    <w:rsid w:val="00564137"/>
    <w:rsid w:val="0056539E"/>
    <w:rsid w:val="005655E4"/>
    <w:rsid w:val="005659CD"/>
    <w:rsid w:val="00565DBD"/>
    <w:rsid w:val="00566AD2"/>
    <w:rsid w:val="0056706E"/>
    <w:rsid w:val="00570399"/>
    <w:rsid w:val="005707A5"/>
    <w:rsid w:val="005711CA"/>
    <w:rsid w:val="005725C3"/>
    <w:rsid w:val="0057280E"/>
    <w:rsid w:val="0057334C"/>
    <w:rsid w:val="00574467"/>
    <w:rsid w:val="00574691"/>
    <w:rsid w:val="0057479A"/>
    <w:rsid w:val="00574A8D"/>
    <w:rsid w:val="00575856"/>
    <w:rsid w:val="00576000"/>
    <w:rsid w:val="005766BE"/>
    <w:rsid w:val="00576E81"/>
    <w:rsid w:val="005771D3"/>
    <w:rsid w:val="0057721E"/>
    <w:rsid w:val="005773B1"/>
    <w:rsid w:val="00581CA9"/>
    <w:rsid w:val="00583294"/>
    <w:rsid w:val="005840B5"/>
    <w:rsid w:val="00584BCC"/>
    <w:rsid w:val="005858B5"/>
    <w:rsid w:val="005860BB"/>
    <w:rsid w:val="005863AF"/>
    <w:rsid w:val="00586BBD"/>
    <w:rsid w:val="00591470"/>
    <w:rsid w:val="005919CA"/>
    <w:rsid w:val="0059222C"/>
    <w:rsid w:val="005926A6"/>
    <w:rsid w:val="00593CFF"/>
    <w:rsid w:val="00594677"/>
    <w:rsid w:val="005949DA"/>
    <w:rsid w:val="00596010"/>
    <w:rsid w:val="0059618A"/>
    <w:rsid w:val="00596573"/>
    <w:rsid w:val="005969D2"/>
    <w:rsid w:val="005978F7"/>
    <w:rsid w:val="00597F58"/>
    <w:rsid w:val="005A00E6"/>
    <w:rsid w:val="005A01B1"/>
    <w:rsid w:val="005A01D9"/>
    <w:rsid w:val="005A022E"/>
    <w:rsid w:val="005A0448"/>
    <w:rsid w:val="005A09F2"/>
    <w:rsid w:val="005A10C4"/>
    <w:rsid w:val="005A2429"/>
    <w:rsid w:val="005A256B"/>
    <w:rsid w:val="005A2A42"/>
    <w:rsid w:val="005A2FAC"/>
    <w:rsid w:val="005A437B"/>
    <w:rsid w:val="005A4EC4"/>
    <w:rsid w:val="005A5663"/>
    <w:rsid w:val="005A5EA3"/>
    <w:rsid w:val="005A6085"/>
    <w:rsid w:val="005A6D55"/>
    <w:rsid w:val="005A7665"/>
    <w:rsid w:val="005B00B9"/>
    <w:rsid w:val="005B1A19"/>
    <w:rsid w:val="005B21C4"/>
    <w:rsid w:val="005B23F5"/>
    <w:rsid w:val="005B2620"/>
    <w:rsid w:val="005B3CA9"/>
    <w:rsid w:val="005B64BA"/>
    <w:rsid w:val="005B6B2A"/>
    <w:rsid w:val="005B6F11"/>
    <w:rsid w:val="005B73C1"/>
    <w:rsid w:val="005C0115"/>
    <w:rsid w:val="005C12B7"/>
    <w:rsid w:val="005C3D0F"/>
    <w:rsid w:val="005C5172"/>
    <w:rsid w:val="005C51E0"/>
    <w:rsid w:val="005C5769"/>
    <w:rsid w:val="005C58CA"/>
    <w:rsid w:val="005C5C98"/>
    <w:rsid w:val="005C676E"/>
    <w:rsid w:val="005C67AB"/>
    <w:rsid w:val="005C6BFC"/>
    <w:rsid w:val="005C6D98"/>
    <w:rsid w:val="005C74CE"/>
    <w:rsid w:val="005C7D17"/>
    <w:rsid w:val="005D1C4C"/>
    <w:rsid w:val="005D23D2"/>
    <w:rsid w:val="005D2F15"/>
    <w:rsid w:val="005D3DE1"/>
    <w:rsid w:val="005D49FB"/>
    <w:rsid w:val="005D590B"/>
    <w:rsid w:val="005D6BFB"/>
    <w:rsid w:val="005E06D3"/>
    <w:rsid w:val="005E1A77"/>
    <w:rsid w:val="005E1BD5"/>
    <w:rsid w:val="005E27DB"/>
    <w:rsid w:val="005E32BA"/>
    <w:rsid w:val="005E5890"/>
    <w:rsid w:val="005E5943"/>
    <w:rsid w:val="005E603D"/>
    <w:rsid w:val="005E696F"/>
    <w:rsid w:val="005E6ACD"/>
    <w:rsid w:val="005E6E5F"/>
    <w:rsid w:val="005E7ED7"/>
    <w:rsid w:val="005F0B50"/>
    <w:rsid w:val="005F0C61"/>
    <w:rsid w:val="005F0D62"/>
    <w:rsid w:val="005F1B8B"/>
    <w:rsid w:val="005F2522"/>
    <w:rsid w:val="005F2B72"/>
    <w:rsid w:val="005F3734"/>
    <w:rsid w:val="005F39B0"/>
    <w:rsid w:val="005F62AE"/>
    <w:rsid w:val="005F6636"/>
    <w:rsid w:val="005F67F6"/>
    <w:rsid w:val="005F6B68"/>
    <w:rsid w:val="005F75A3"/>
    <w:rsid w:val="0060092A"/>
    <w:rsid w:val="00601F99"/>
    <w:rsid w:val="00603617"/>
    <w:rsid w:val="00603C61"/>
    <w:rsid w:val="0060443B"/>
    <w:rsid w:val="00604885"/>
    <w:rsid w:val="00604DC2"/>
    <w:rsid w:val="006069FC"/>
    <w:rsid w:val="006078E7"/>
    <w:rsid w:val="0061024B"/>
    <w:rsid w:val="006105AE"/>
    <w:rsid w:val="00610C77"/>
    <w:rsid w:val="00611D61"/>
    <w:rsid w:val="00614A77"/>
    <w:rsid w:val="00615AD9"/>
    <w:rsid w:val="00615C39"/>
    <w:rsid w:val="00615F21"/>
    <w:rsid w:val="00616597"/>
    <w:rsid w:val="00620BAA"/>
    <w:rsid w:val="0062100D"/>
    <w:rsid w:val="00621792"/>
    <w:rsid w:val="00621965"/>
    <w:rsid w:val="0062293B"/>
    <w:rsid w:val="0062316B"/>
    <w:rsid w:val="00623600"/>
    <w:rsid w:val="006237BD"/>
    <w:rsid w:val="00623F68"/>
    <w:rsid w:val="006251C6"/>
    <w:rsid w:val="006252AC"/>
    <w:rsid w:val="00625888"/>
    <w:rsid w:val="0062598F"/>
    <w:rsid w:val="00625A85"/>
    <w:rsid w:val="00626687"/>
    <w:rsid w:val="0062690A"/>
    <w:rsid w:val="00627407"/>
    <w:rsid w:val="006302AF"/>
    <w:rsid w:val="00630C30"/>
    <w:rsid w:val="00630EBD"/>
    <w:rsid w:val="00630EED"/>
    <w:rsid w:val="00631049"/>
    <w:rsid w:val="00631231"/>
    <w:rsid w:val="006316D3"/>
    <w:rsid w:val="006329ED"/>
    <w:rsid w:val="00632B28"/>
    <w:rsid w:val="006339E0"/>
    <w:rsid w:val="0063444A"/>
    <w:rsid w:val="0063546B"/>
    <w:rsid w:val="006365E1"/>
    <w:rsid w:val="006372A6"/>
    <w:rsid w:val="0063767C"/>
    <w:rsid w:val="0064158A"/>
    <w:rsid w:val="00641B07"/>
    <w:rsid w:val="00642F87"/>
    <w:rsid w:val="006432E4"/>
    <w:rsid w:val="00643A04"/>
    <w:rsid w:val="00644441"/>
    <w:rsid w:val="00644C8B"/>
    <w:rsid w:val="00645A8E"/>
    <w:rsid w:val="00645DE2"/>
    <w:rsid w:val="0064685C"/>
    <w:rsid w:val="006479C6"/>
    <w:rsid w:val="00650125"/>
    <w:rsid w:val="006514B6"/>
    <w:rsid w:val="0065156A"/>
    <w:rsid w:val="00651A2F"/>
    <w:rsid w:val="00652404"/>
    <w:rsid w:val="0065271B"/>
    <w:rsid w:val="006527D3"/>
    <w:rsid w:val="00652EB8"/>
    <w:rsid w:val="0065429B"/>
    <w:rsid w:val="00654BD2"/>
    <w:rsid w:val="00655058"/>
    <w:rsid w:val="00655411"/>
    <w:rsid w:val="00655BED"/>
    <w:rsid w:val="00655EA0"/>
    <w:rsid w:val="006560B8"/>
    <w:rsid w:val="006561E0"/>
    <w:rsid w:val="00660B7B"/>
    <w:rsid w:val="00660F26"/>
    <w:rsid w:val="00660FD9"/>
    <w:rsid w:val="00662098"/>
    <w:rsid w:val="00662B38"/>
    <w:rsid w:val="00662D0B"/>
    <w:rsid w:val="00662F2D"/>
    <w:rsid w:val="00663286"/>
    <w:rsid w:val="00663FF4"/>
    <w:rsid w:val="00664A83"/>
    <w:rsid w:val="00665C76"/>
    <w:rsid w:val="006669F7"/>
    <w:rsid w:val="0066773B"/>
    <w:rsid w:val="0067084D"/>
    <w:rsid w:val="006711C7"/>
    <w:rsid w:val="00671AB7"/>
    <w:rsid w:val="00672630"/>
    <w:rsid w:val="00672723"/>
    <w:rsid w:val="00672ADD"/>
    <w:rsid w:val="00674232"/>
    <w:rsid w:val="0067482E"/>
    <w:rsid w:val="00674C59"/>
    <w:rsid w:val="00676B65"/>
    <w:rsid w:val="00676BC9"/>
    <w:rsid w:val="00676D74"/>
    <w:rsid w:val="00677645"/>
    <w:rsid w:val="0067780F"/>
    <w:rsid w:val="00677F52"/>
    <w:rsid w:val="006807C9"/>
    <w:rsid w:val="00680C72"/>
    <w:rsid w:val="00680FA6"/>
    <w:rsid w:val="0068121A"/>
    <w:rsid w:val="00682919"/>
    <w:rsid w:val="00682DEA"/>
    <w:rsid w:val="006835EF"/>
    <w:rsid w:val="00683686"/>
    <w:rsid w:val="00683BC9"/>
    <w:rsid w:val="00685A59"/>
    <w:rsid w:val="0068667C"/>
    <w:rsid w:val="00686C9A"/>
    <w:rsid w:val="00690183"/>
    <w:rsid w:val="006908CB"/>
    <w:rsid w:val="00690A89"/>
    <w:rsid w:val="00691F58"/>
    <w:rsid w:val="006922AF"/>
    <w:rsid w:val="006926B7"/>
    <w:rsid w:val="00692719"/>
    <w:rsid w:val="00694961"/>
    <w:rsid w:val="00696987"/>
    <w:rsid w:val="006977BE"/>
    <w:rsid w:val="00697D3F"/>
    <w:rsid w:val="006A0D73"/>
    <w:rsid w:val="006A2DA0"/>
    <w:rsid w:val="006A3893"/>
    <w:rsid w:val="006A3C12"/>
    <w:rsid w:val="006A504B"/>
    <w:rsid w:val="006A54B0"/>
    <w:rsid w:val="006A5726"/>
    <w:rsid w:val="006A63A9"/>
    <w:rsid w:val="006A75A9"/>
    <w:rsid w:val="006B0F43"/>
    <w:rsid w:val="006B16CC"/>
    <w:rsid w:val="006B19AB"/>
    <w:rsid w:val="006B26BB"/>
    <w:rsid w:val="006B2BDB"/>
    <w:rsid w:val="006B558B"/>
    <w:rsid w:val="006B5667"/>
    <w:rsid w:val="006B56D9"/>
    <w:rsid w:val="006B5885"/>
    <w:rsid w:val="006B5BF0"/>
    <w:rsid w:val="006B63DB"/>
    <w:rsid w:val="006B64E2"/>
    <w:rsid w:val="006B666B"/>
    <w:rsid w:val="006B673D"/>
    <w:rsid w:val="006B7C48"/>
    <w:rsid w:val="006C21F2"/>
    <w:rsid w:val="006C2A97"/>
    <w:rsid w:val="006C3620"/>
    <w:rsid w:val="006C4BFD"/>
    <w:rsid w:val="006C4F6F"/>
    <w:rsid w:val="006C6341"/>
    <w:rsid w:val="006C6815"/>
    <w:rsid w:val="006C7244"/>
    <w:rsid w:val="006C7280"/>
    <w:rsid w:val="006D0779"/>
    <w:rsid w:val="006D541F"/>
    <w:rsid w:val="006D59BA"/>
    <w:rsid w:val="006D76FA"/>
    <w:rsid w:val="006D7A53"/>
    <w:rsid w:val="006E1016"/>
    <w:rsid w:val="006E1436"/>
    <w:rsid w:val="006E1567"/>
    <w:rsid w:val="006E1E05"/>
    <w:rsid w:val="006E2EAE"/>
    <w:rsid w:val="006E34DF"/>
    <w:rsid w:val="006E36A7"/>
    <w:rsid w:val="006E39E1"/>
    <w:rsid w:val="006E4B58"/>
    <w:rsid w:val="006E4CE5"/>
    <w:rsid w:val="006E5937"/>
    <w:rsid w:val="006F0463"/>
    <w:rsid w:val="006F15E2"/>
    <w:rsid w:val="006F1CB1"/>
    <w:rsid w:val="006F2381"/>
    <w:rsid w:val="006F3CF2"/>
    <w:rsid w:val="006F4460"/>
    <w:rsid w:val="006F46F2"/>
    <w:rsid w:val="006F5628"/>
    <w:rsid w:val="006F6184"/>
    <w:rsid w:val="006F6EDD"/>
    <w:rsid w:val="007000B3"/>
    <w:rsid w:val="007012E9"/>
    <w:rsid w:val="007017A6"/>
    <w:rsid w:val="00703494"/>
    <w:rsid w:val="00705282"/>
    <w:rsid w:val="007055E3"/>
    <w:rsid w:val="00705B95"/>
    <w:rsid w:val="00705FE4"/>
    <w:rsid w:val="00706038"/>
    <w:rsid w:val="0070673D"/>
    <w:rsid w:val="00706748"/>
    <w:rsid w:val="00706A69"/>
    <w:rsid w:val="00707A81"/>
    <w:rsid w:val="00711CA8"/>
    <w:rsid w:val="00712760"/>
    <w:rsid w:val="00713B20"/>
    <w:rsid w:val="00714B19"/>
    <w:rsid w:val="00714E3F"/>
    <w:rsid w:val="00714F6B"/>
    <w:rsid w:val="007160C9"/>
    <w:rsid w:val="007168C3"/>
    <w:rsid w:val="00716B0F"/>
    <w:rsid w:val="00716C6D"/>
    <w:rsid w:val="007176BE"/>
    <w:rsid w:val="00717A33"/>
    <w:rsid w:val="00717D1B"/>
    <w:rsid w:val="00720EDF"/>
    <w:rsid w:val="0072151D"/>
    <w:rsid w:val="00721611"/>
    <w:rsid w:val="00721B66"/>
    <w:rsid w:val="00723232"/>
    <w:rsid w:val="00723A3F"/>
    <w:rsid w:val="007247D7"/>
    <w:rsid w:val="00724D1E"/>
    <w:rsid w:val="00725438"/>
    <w:rsid w:val="0072581E"/>
    <w:rsid w:val="00725A68"/>
    <w:rsid w:val="007262BC"/>
    <w:rsid w:val="00726A5E"/>
    <w:rsid w:val="00726B5E"/>
    <w:rsid w:val="0072724C"/>
    <w:rsid w:val="00727878"/>
    <w:rsid w:val="00727DAE"/>
    <w:rsid w:val="0073090F"/>
    <w:rsid w:val="00732004"/>
    <w:rsid w:val="00733943"/>
    <w:rsid w:val="007342F0"/>
    <w:rsid w:val="00734770"/>
    <w:rsid w:val="00735123"/>
    <w:rsid w:val="007361F1"/>
    <w:rsid w:val="00736F50"/>
    <w:rsid w:val="0073759E"/>
    <w:rsid w:val="00737935"/>
    <w:rsid w:val="00737D04"/>
    <w:rsid w:val="00737D23"/>
    <w:rsid w:val="0074041E"/>
    <w:rsid w:val="00740A87"/>
    <w:rsid w:val="00740D14"/>
    <w:rsid w:val="00742277"/>
    <w:rsid w:val="00743103"/>
    <w:rsid w:val="0074352B"/>
    <w:rsid w:val="007437A0"/>
    <w:rsid w:val="00744065"/>
    <w:rsid w:val="00744773"/>
    <w:rsid w:val="0074527D"/>
    <w:rsid w:val="007455C4"/>
    <w:rsid w:val="00746502"/>
    <w:rsid w:val="00746511"/>
    <w:rsid w:val="00746776"/>
    <w:rsid w:val="00746875"/>
    <w:rsid w:val="00747250"/>
    <w:rsid w:val="00747D19"/>
    <w:rsid w:val="00751E13"/>
    <w:rsid w:val="0075212F"/>
    <w:rsid w:val="00752718"/>
    <w:rsid w:val="007527B1"/>
    <w:rsid w:val="00752D81"/>
    <w:rsid w:val="007532EE"/>
    <w:rsid w:val="00753571"/>
    <w:rsid w:val="0075411A"/>
    <w:rsid w:val="00754236"/>
    <w:rsid w:val="0075429F"/>
    <w:rsid w:val="00754435"/>
    <w:rsid w:val="00755E07"/>
    <w:rsid w:val="007572CA"/>
    <w:rsid w:val="00757AAB"/>
    <w:rsid w:val="0076176B"/>
    <w:rsid w:val="0076187E"/>
    <w:rsid w:val="00761A78"/>
    <w:rsid w:val="00762A44"/>
    <w:rsid w:val="00763EC4"/>
    <w:rsid w:val="00764044"/>
    <w:rsid w:val="00764257"/>
    <w:rsid w:val="00764312"/>
    <w:rsid w:val="0076445C"/>
    <w:rsid w:val="007645A6"/>
    <w:rsid w:val="007648AB"/>
    <w:rsid w:val="00764F06"/>
    <w:rsid w:val="00765769"/>
    <w:rsid w:val="007702F6"/>
    <w:rsid w:val="00772695"/>
    <w:rsid w:val="00773584"/>
    <w:rsid w:val="00774CCD"/>
    <w:rsid w:val="00774ECF"/>
    <w:rsid w:val="00776916"/>
    <w:rsid w:val="00776A55"/>
    <w:rsid w:val="00776C4E"/>
    <w:rsid w:val="00776D7D"/>
    <w:rsid w:val="007807FE"/>
    <w:rsid w:val="00781A6E"/>
    <w:rsid w:val="00781B78"/>
    <w:rsid w:val="00781F19"/>
    <w:rsid w:val="00782178"/>
    <w:rsid w:val="0078337D"/>
    <w:rsid w:val="00783C32"/>
    <w:rsid w:val="00784155"/>
    <w:rsid w:val="00784ABE"/>
    <w:rsid w:val="00784F42"/>
    <w:rsid w:val="00786891"/>
    <w:rsid w:val="00787044"/>
    <w:rsid w:val="00787534"/>
    <w:rsid w:val="00787A11"/>
    <w:rsid w:val="00787AF1"/>
    <w:rsid w:val="00790DA4"/>
    <w:rsid w:val="00792B48"/>
    <w:rsid w:val="0079453A"/>
    <w:rsid w:val="00794F84"/>
    <w:rsid w:val="007964A9"/>
    <w:rsid w:val="007965B1"/>
    <w:rsid w:val="00797A17"/>
    <w:rsid w:val="007A00A7"/>
    <w:rsid w:val="007A0636"/>
    <w:rsid w:val="007A06F3"/>
    <w:rsid w:val="007A2539"/>
    <w:rsid w:val="007A2830"/>
    <w:rsid w:val="007A3669"/>
    <w:rsid w:val="007A502C"/>
    <w:rsid w:val="007A52C0"/>
    <w:rsid w:val="007A5396"/>
    <w:rsid w:val="007A5DFE"/>
    <w:rsid w:val="007A6568"/>
    <w:rsid w:val="007A69FF"/>
    <w:rsid w:val="007A70E1"/>
    <w:rsid w:val="007A724D"/>
    <w:rsid w:val="007A7400"/>
    <w:rsid w:val="007A77A5"/>
    <w:rsid w:val="007A78C6"/>
    <w:rsid w:val="007B0C55"/>
    <w:rsid w:val="007B32DA"/>
    <w:rsid w:val="007B43F1"/>
    <w:rsid w:val="007B4BAD"/>
    <w:rsid w:val="007B4BC3"/>
    <w:rsid w:val="007B69EE"/>
    <w:rsid w:val="007B6CC7"/>
    <w:rsid w:val="007B753D"/>
    <w:rsid w:val="007B7CF0"/>
    <w:rsid w:val="007C0162"/>
    <w:rsid w:val="007C0FC1"/>
    <w:rsid w:val="007C14B1"/>
    <w:rsid w:val="007C2556"/>
    <w:rsid w:val="007C2D59"/>
    <w:rsid w:val="007C41D5"/>
    <w:rsid w:val="007C41DA"/>
    <w:rsid w:val="007C47A7"/>
    <w:rsid w:val="007C4BD5"/>
    <w:rsid w:val="007C51B0"/>
    <w:rsid w:val="007C5229"/>
    <w:rsid w:val="007C5B78"/>
    <w:rsid w:val="007C639B"/>
    <w:rsid w:val="007C7012"/>
    <w:rsid w:val="007C7EBB"/>
    <w:rsid w:val="007D0678"/>
    <w:rsid w:val="007D2E3F"/>
    <w:rsid w:val="007D4423"/>
    <w:rsid w:val="007D4A5A"/>
    <w:rsid w:val="007D5D70"/>
    <w:rsid w:val="007D6537"/>
    <w:rsid w:val="007E0E9F"/>
    <w:rsid w:val="007E15E4"/>
    <w:rsid w:val="007E373F"/>
    <w:rsid w:val="007E4D9D"/>
    <w:rsid w:val="007E6546"/>
    <w:rsid w:val="007E78AC"/>
    <w:rsid w:val="007E795A"/>
    <w:rsid w:val="007F0401"/>
    <w:rsid w:val="007F2458"/>
    <w:rsid w:val="007F3C54"/>
    <w:rsid w:val="007F4FB7"/>
    <w:rsid w:val="007F577F"/>
    <w:rsid w:val="007F57D7"/>
    <w:rsid w:val="007F5D9C"/>
    <w:rsid w:val="00800714"/>
    <w:rsid w:val="00801078"/>
    <w:rsid w:val="0080128D"/>
    <w:rsid w:val="00801B7D"/>
    <w:rsid w:val="00803172"/>
    <w:rsid w:val="00803A76"/>
    <w:rsid w:val="00803E9A"/>
    <w:rsid w:val="008048E1"/>
    <w:rsid w:val="008049A9"/>
    <w:rsid w:val="0080504E"/>
    <w:rsid w:val="008060B0"/>
    <w:rsid w:val="008064D8"/>
    <w:rsid w:val="00806520"/>
    <w:rsid w:val="00806D70"/>
    <w:rsid w:val="00806FF9"/>
    <w:rsid w:val="0080732C"/>
    <w:rsid w:val="008079F8"/>
    <w:rsid w:val="00807AEE"/>
    <w:rsid w:val="00810009"/>
    <w:rsid w:val="008104A0"/>
    <w:rsid w:val="00810A00"/>
    <w:rsid w:val="00811438"/>
    <w:rsid w:val="00811C7F"/>
    <w:rsid w:val="008124E9"/>
    <w:rsid w:val="00812657"/>
    <w:rsid w:val="008126DE"/>
    <w:rsid w:val="00813961"/>
    <w:rsid w:val="00814C80"/>
    <w:rsid w:val="00814E1C"/>
    <w:rsid w:val="00816046"/>
    <w:rsid w:val="00817BA8"/>
    <w:rsid w:val="008204B6"/>
    <w:rsid w:val="008208CB"/>
    <w:rsid w:val="00821BE1"/>
    <w:rsid w:val="00821F38"/>
    <w:rsid w:val="008239F3"/>
    <w:rsid w:val="00824304"/>
    <w:rsid w:val="0082469D"/>
    <w:rsid w:val="00824735"/>
    <w:rsid w:val="0082484C"/>
    <w:rsid w:val="008250F9"/>
    <w:rsid w:val="00826283"/>
    <w:rsid w:val="00826BB0"/>
    <w:rsid w:val="00826C19"/>
    <w:rsid w:val="008271F1"/>
    <w:rsid w:val="008276BC"/>
    <w:rsid w:val="00827856"/>
    <w:rsid w:val="00827DC5"/>
    <w:rsid w:val="00830E73"/>
    <w:rsid w:val="00831C68"/>
    <w:rsid w:val="00833585"/>
    <w:rsid w:val="00834540"/>
    <w:rsid w:val="0083552B"/>
    <w:rsid w:val="00835F02"/>
    <w:rsid w:val="00836625"/>
    <w:rsid w:val="00836BB2"/>
    <w:rsid w:val="00837309"/>
    <w:rsid w:val="0083733C"/>
    <w:rsid w:val="00837E12"/>
    <w:rsid w:val="00841B49"/>
    <w:rsid w:val="008422CE"/>
    <w:rsid w:val="00842672"/>
    <w:rsid w:val="00843E9B"/>
    <w:rsid w:val="00844319"/>
    <w:rsid w:val="0084437B"/>
    <w:rsid w:val="00844F63"/>
    <w:rsid w:val="0084519A"/>
    <w:rsid w:val="0084539E"/>
    <w:rsid w:val="0084662B"/>
    <w:rsid w:val="00847AA8"/>
    <w:rsid w:val="00850411"/>
    <w:rsid w:val="00850D03"/>
    <w:rsid w:val="00851636"/>
    <w:rsid w:val="0085298A"/>
    <w:rsid w:val="00852B07"/>
    <w:rsid w:val="00853A29"/>
    <w:rsid w:val="00853BD0"/>
    <w:rsid w:val="00855868"/>
    <w:rsid w:val="0085615D"/>
    <w:rsid w:val="008600EA"/>
    <w:rsid w:val="00860A2F"/>
    <w:rsid w:val="00860C86"/>
    <w:rsid w:val="0086127C"/>
    <w:rsid w:val="008614A3"/>
    <w:rsid w:val="008615AC"/>
    <w:rsid w:val="008616D3"/>
    <w:rsid w:val="00861920"/>
    <w:rsid w:val="00861B17"/>
    <w:rsid w:val="00861EDA"/>
    <w:rsid w:val="00863149"/>
    <w:rsid w:val="00863651"/>
    <w:rsid w:val="008638EC"/>
    <w:rsid w:val="00864153"/>
    <w:rsid w:val="00864197"/>
    <w:rsid w:val="00865693"/>
    <w:rsid w:val="0086636E"/>
    <w:rsid w:val="0086655D"/>
    <w:rsid w:val="00867A60"/>
    <w:rsid w:val="00870189"/>
    <w:rsid w:val="00870D96"/>
    <w:rsid w:val="00871D9E"/>
    <w:rsid w:val="0087215D"/>
    <w:rsid w:val="008723AF"/>
    <w:rsid w:val="00873740"/>
    <w:rsid w:val="008757CD"/>
    <w:rsid w:val="00875B6F"/>
    <w:rsid w:val="008760BC"/>
    <w:rsid w:val="00876EF1"/>
    <w:rsid w:val="008774F6"/>
    <w:rsid w:val="0088105A"/>
    <w:rsid w:val="00881649"/>
    <w:rsid w:val="00881C0E"/>
    <w:rsid w:val="0088294E"/>
    <w:rsid w:val="00882B30"/>
    <w:rsid w:val="00884A09"/>
    <w:rsid w:val="00886C5A"/>
    <w:rsid w:val="00886E83"/>
    <w:rsid w:val="008911F5"/>
    <w:rsid w:val="008923B3"/>
    <w:rsid w:val="00892972"/>
    <w:rsid w:val="0089304B"/>
    <w:rsid w:val="00893B7A"/>
    <w:rsid w:val="008952BD"/>
    <w:rsid w:val="00895A27"/>
    <w:rsid w:val="008977E1"/>
    <w:rsid w:val="008A05CA"/>
    <w:rsid w:val="008A1B2F"/>
    <w:rsid w:val="008A2FB8"/>
    <w:rsid w:val="008A3817"/>
    <w:rsid w:val="008A401F"/>
    <w:rsid w:val="008A4913"/>
    <w:rsid w:val="008A6347"/>
    <w:rsid w:val="008A7048"/>
    <w:rsid w:val="008A7CA8"/>
    <w:rsid w:val="008A7F19"/>
    <w:rsid w:val="008B04DB"/>
    <w:rsid w:val="008B0A37"/>
    <w:rsid w:val="008B0BD6"/>
    <w:rsid w:val="008B1103"/>
    <w:rsid w:val="008B118C"/>
    <w:rsid w:val="008B16F6"/>
    <w:rsid w:val="008B1F73"/>
    <w:rsid w:val="008B310F"/>
    <w:rsid w:val="008B4014"/>
    <w:rsid w:val="008B44C1"/>
    <w:rsid w:val="008B4C74"/>
    <w:rsid w:val="008B7088"/>
    <w:rsid w:val="008C03E5"/>
    <w:rsid w:val="008C1B01"/>
    <w:rsid w:val="008C1BB8"/>
    <w:rsid w:val="008C236B"/>
    <w:rsid w:val="008C2D30"/>
    <w:rsid w:val="008C40F3"/>
    <w:rsid w:val="008C4FEF"/>
    <w:rsid w:val="008C60A9"/>
    <w:rsid w:val="008C7542"/>
    <w:rsid w:val="008D1EA4"/>
    <w:rsid w:val="008D2108"/>
    <w:rsid w:val="008D2389"/>
    <w:rsid w:val="008D2A21"/>
    <w:rsid w:val="008D2F01"/>
    <w:rsid w:val="008D2FB0"/>
    <w:rsid w:val="008D385C"/>
    <w:rsid w:val="008D445D"/>
    <w:rsid w:val="008D5EFE"/>
    <w:rsid w:val="008D5F0A"/>
    <w:rsid w:val="008D6625"/>
    <w:rsid w:val="008D6ADE"/>
    <w:rsid w:val="008E17F9"/>
    <w:rsid w:val="008E25BA"/>
    <w:rsid w:val="008E288F"/>
    <w:rsid w:val="008E36BC"/>
    <w:rsid w:val="008E52BF"/>
    <w:rsid w:val="008E5F5A"/>
    <w:rsid w:val="008E7167"/>
    <w:rsid w:val="008F17D7"/>
    <w:rsid w:val="008F1846"/>
    <w:rsid w:val="008F22DA"/>
    <w:rsid w:val="008F2739"/>
    <w:rsid w:val="008F278F"/>
    <w:rsid w:val="008F299E"/>
    <w:rsid w:val="008F3646"/>
    <w:rsid w:val="008F38A6"/>
    <w:rsid w:val="008F3ADA"/>
    <w:rsid w:val="008F4234"/>
    <w:rsid w:val="008F4BB8"/>
    <w:rsid w:val="008F5A57"/>
    <w:rsid w:val="008F5D14"/>
    <w:rsid w:val="008F609B"/>
    <w:rsid w:val="008F6114"/>
    <w:rsid w:val="008F65C7"/>
    <w:rsid w:val="00900F56"/>
    <w:rsid w:val="00901B55"/>
    <w:rsid w:val="00901E1F"/>
    <w:rsid w:val="00902138"/>
    <w:rsid w:val="00902DE2"/>
    <w:rsid w:val="00903AC7"/>
    <w:rsid w:val="00904C9F"/>
    <w:rsid w:val="00905285"/>
    <w:rsid w:val="00905CF8"/>
    <w:rsid w:val="00905F16"/>
    <w:rsid w:val="00905F63"/>
    <w:rsid w:val="009062B9"/>
    <w:rsid w:val="009064E1"/>
    <w:rsid w:val="00906674"/>
    <w:rsid w:val="00906746"/>
    <w:rsid w:val="00906A30"/>
    <w:rsid w:val="00907CF5"/>
    <w:rsid w:val="00910C9B"/>
    <w:rsid w:val="00911173"/>
    <w:rsid w:val="00911379"/>
    <w:rsid w:val="00911393"/>
    <w:rsid w:val="00911DA7"/>
    <w:rsid w:val="009137C8"/>
    <w:rsid w:val="009137E2"/>
    <w:rsid w:val="009138FB"/>
    <w:rsid w:val="00914CE6"/>
    <w:rsid w:val="0091725A"/>
    <w:rsid w:val="009178C5"/>
    <w:rsid w:val="009229A8"/>
    <w:rsid w:val="009241F3"/>
    <w:rsid w:val="009248C2"/>
    <w:rsid w:val="00924F38"/>
    <w:rsid w:val="00925261"/>
    <w:rsid w:val="009259A9"/>
    <w:rsid w:val="009265FA"/>
    <w:rsid w:val="009267F2"/>
    <w:rsid w:val="0092720A"/>
    <w:rsid w:val="00927ED2"/>
    <w:rsid w:val="009301CC"/>
    <w:rsid w:val="009309C1"/>
    <w:rsid w:val="0093102A"/>
    <w:rsid w:val="009314E4"/>
    <w:rsid w:val="0093167D"/>
    <w:rsid w:val="009328EB"/>
    <w:rsid w:val="009339F9"/>
    <w:rsid w:val="00933C45"/>
    <w:rsid w:val="009341A4"/>
    <w:rsid w:val="00934E31"/>
    <w:rsid w:val="0093570F"/>
    <w:rsid w:val="00935854"/>
    <w:rsid w:val="00935C70"/>
    <w:rsid w:val="0093680C"/>
    <w:rsid w:val="00940C1C"/>
    <w:rsid w:val="00942F84"/>
    <w:rsid w:val="009436BB"/>
    <w:rsid w:val="00944289"/>
    <w:rsid w:val="009443AC"/>
    <w:rsid w:val="00944A14"/>
    <w:rsid w:val="00944D8F"/>
    <w:rsid w:val="009457E2"/>
    <w:rsid w:val="00946068"/>
    <w:rsid w:val="00950AD0"/>
    <w:rsid w:val="009537C1"/>
    <w:rsid w:val="0095399A"/>
    <w:rsid w:val="00954173"/>
    <w:rsid w:val="009542A5"/>
    <w:rsid w:val="009548B7"/>
    <w:rsid w:val="009549DF"/>
    <w:rsid w:val="00960964"/>
    <w:rsid w:val="0096108B"/>
    <w:rsid w:val="0096132E"/>
    <w:rsid w:val="00961704"/>
    <w:rsid w:val="00961A99"/>
    <w:rsid w:val="00961DF1"/>
    <w:rsid w:val="00962753"/>
    <w:rsid w:val="0096314F"/>
    <w:rsid w:val="00963237"/>
    <w:rsid w:val="00964543"/>
    <w:rsid w:val="0096468C"/>
    <w:rsid w:val="00967062"/>
    <w:rsid w:val="00970F66"/>
    <w:rsid w:val="009714A7"/>
    <w:rsid w:val="00971D79"/>
    <w:rsid w:val="00972630"/>
    <w:rsid w:val="009730C2"/>
    <w:rsid w:val="009733AE"/>
    <w:rsid w:val="00974A4A"/>
    <w:rsid w:val="0097530A"/>
    <w:rsid w:val="00976A6B"/>
    <w:rsid w:val="00976B06"/>
    <w:rsid w:val="00976F74"/>
    <w:rsid w:val="00977518"/>
    <w:rsid w:val="00980C4F"/>
    <w:rsid w:val="009810F7"/>
    <w:rsid w:val="0098164C"/>
    <w:rsid w:val="00982618"/>
    <w:rsid w:val="0098373B"/>
    <w:rsid w:val="00983A45"/>
    <w:rsid w:val="009843F9"/>
    <w:rsid w:val="00985DCA"/>
    <w:rsid w:val="00986024"/>
    <w:rsid w:val="00987A25"/>
    <w:rsid w:val="00990A30"/>
    <w:rsid w:val="00990A31"/>
    <w:rsid w:val="00991B82"/>
    <w:rsid w:val="00992A62"/>
    <w:rsid w:val="00993C24"/>
    <w:rsid w:val="009941A1"/>
    <w:rsid w:val="00994BD4"/>
    <w:rsid w:val="009950A2"/>
    <w:rsid w:val="0099528E"/>
    <w:rsid w:val="0099547E"/>
    <w:rsid w:val="009965FC"/>
    <w:rsid w:val="009966B8"/>
    <w:rsid w:val="00996898"/>
    <w:rsid w:val="00996DC5"/>
    <w:rsid w:val="00996F01"/>
    <w:rsid w:val="00997730"/>
    <w:rsid w:val="009A05DE"/>
    <w:rsid w:val="009A28C7"/>
    <w:rsid w:val="009A2A34"/>
    <w:rsid w:val="009A3057"/>
    <w:rsid w:val="009A3D54"/>
    <w:rsid w:val="009A41C0"/>
    <w:rsid w:val="009A4D06"/>
    <w:rsid w:val="009A4EFE"/>
    <w:rsid w:val="009A5C90"/>
    <w:rsid w:val="009A5EB9"/>
    <w:rsid w:val="009A6325"/>
    <w:rsid w:val="009A769B"/>
    <w:rsid w:val="009A7B7E"/>
    <w:rsid w:val="009A7F93"/>
    <w:rsid w:val="009B05B5"/>
    <w:rsid w:val="009B0CE6"/>
    <w:rsid w:val="009B1A0A"/>
    <w:rsid w:val="009B277B"/>
    <w:rsid w:val="009B2FD9"/>
    <w:rsid w:val="009B3330"/>
    <w:rsid w:val="009B33B8"/>
    <w:rsid w:val="009B41BE"/>
    <w:rsid w:val="009B500D"/>
    <w:rsid w:val="009B5D6C"/>
    <w:rsid w:val="009B655C"/>
    <w:rsid w:val="009B67DC"/>
    <w:rsid w:val="009B6B64"/>
    <w:rsid w:val="009B7096"/>
    <w:rsid w:val="009B7988"/>
    <w:rsid w:val="009C1125"/>
    <w:rsid w:val="009C1570"/>
    <w:rsid w:val="009C188C"/>
    <w:rsid w:val="009C2B1C"/>
    <w:rsid w:val="009C4346"/>
    <w:rsid w:val="009C4AA7"/>
    <w:rsid w:val="009C4B21"/>
    <w:rsid w:val="009C4EFF"/>
    <w:rsid w:val="009C5A5A"/>
    <w:rsid w:val="009C6051"/>
    <w:rsid w:val="009C61DD"/>
    <w:rsid w:val="009C62C9"/>
    <w:rsid w:val="009C6B36"/>
    <w:rsid w:val="009C6BAA"/>
    <w:rsid w:val="009C6D02"/>
    <w:rsid w:val="009C7527"/>
    <w:rsid w:val="009D0708"/>
    <w:rsid w:val="009D0790"/>
    <w:rsid w:val="009D0C6E"/>
    <w:rsid w:val="009D2DA2"/>
    <w:rsid w:val="009D3E9E"/>
    <w:rsid w:val="009D4C65"/>
    <w:rsid w:val="009D6478"/>
    <w:rsid w:val="009D69CE"/>
    <w:rsid w:val="009D783C"/>
    <w:rsid w:val="009D78A5"/>
    <w:rsid w:val="009D7D0B"/>
    <w:rsid w:val="009E1302"/>
    <w:rsid w:val="009E21A1"/>
    <w:rsid w:val="009E287E"/>
    <w:rsid w:val="009E31E3"/>
    <w:rsid w:val="009E3A8F"/>
    <w:rsid w:val="009E4C69"/>
    <w:rsid w:val="009E5EDC"/>
    <w:rsid w:val="009F1337"/>
    <w:rsid w:val="009F1400"/>
    <w:rsid w:val="009F22BF"/>
    <w:rsid w:val="009F2B94"/>
    <w:rsid w:val="009F36A5"/>
    <w:rsid w:val="009F3844"/>
    <w:rsid w:val="009F4056"/>
    <w:rsid w:val="009F43EF"/>
    <w:rsid w:val="009F4400"/>
    <w:rsid w:val="009F4891"/>
    <w:rsid w:val="009F48E9"/>
    <w:rsid w:val="009F5544"/>
    <w:rsid w:val="009F5D1F"/>
    <w:rsid w:val="009F6246"/>
    <w:rsid w:val="009F6C07"/>
    <w:rsid w:val="009F6E50"/>
    <w:rsid w:val="009F71A6"/>
    <w:rsid w:val="009F7414"/>
    <w:rsid w:val="009F77E6"/>
    <w:rsid w:val="00A00F6B"/>
    <w:rsid w:val="00A01648"/>
    <w:rsid w:val="00A01A86"/>
    <w:rsid w:val="00A02425"/>
    <w:rsid w:val="00A02AE6"/>
    <w:rsid w:val="00A04003"/>
    <w:rsid w:val="00A04637"/>
    <w:rsid w:val="00A05F24"/>
    <w:rsid w:val="00A06C78"/>
    <w:rsid w:val="00A06DAF"/>
    <w:rsid w:val="00A07000"/>
    <w:rsid w:val="00A105F7"/>
    <w:rsid w:val="00A10995"/>
    <w:rsid w:val="00A109E4"/>
    <w:rsid w:val="00A10A98"/>
    <w:rsid w:val="00A10F18"/>
    <w:rsid w:val="00A12096"/>
    <w:rsid w:val="00A127AA"/>
    <w:rsid w:val="00A139FC"/>
    <w:rsid w:val="00A14363"/>
    <w:rsid w:val="00A14785"/>
    <w:rsid w:val="00A15E7E"/>
    <w:rsid w:val="00A1605B"/>
    <w:rsid w:val="00A1685C"/>
    <w:rsid w:val="00A17339"/>
    <w:rsid w:val="00A17351"/>
    <w:rsid w:val="00A174EF"/>
    <w:rsid w:val="00A17A60"/>
    <w:rsid w:val="00A17AF7"/>
    <w:rsid w:val="00A2012A"/>
    <w:rsid w:val="00A207E3"/>
    <w:rsid w:val="00A20BE0"/>
    <w:rsid w:val="00A21BAF"/>
    <w:rsid w:val="00A21C71"/>
    <w:rsid w:val="00A21D09"/>
    <w:rsid w:val="00A21E04"/>
    <w:rsid w:val="00A21E85"/>
    <w:rsid w:val="00A232EF"/>
    <w:rsid w:val="00A23EF0"/>
    <w:rsid w:val="00A24D3A"/>
    <w:rsid w:val="00A25222"/>
    <w:rsid w:val="00A258C9"/>
    <w:rsid w:val="00A258CE"/>
    <w:rsid w:val="00A25B4E"/>
    <w:rsid w:val="00A273E9"/>
    <w:rsid w:val="00A2749C"/>
    <w:rsid w:val="00A27AB1"/>
    <w:rsid w:val="00A307CB"/>
    <w:rsid w:val="00A311C0"/>
    <w:rsid w:val="00A31444"/>
    <w:rsid w:val="00A32146"/>
    <w:rsid w:val="00A34352"/>
    <w:rsid w:val="00A3563A"/>
    <w:rsid w:val="00A37AFF"/>
    <w:rsid w:val="00A42124"/>
    <w:rsid w:val="00A4465B"/>
    <w:rsid w:val="00A45E55"/>
    <w:rsid w:val="00A46777"/>
    <w:rsid w:val="00A46DE4"/>
    <w:rsid w:val="00A472E1"/>
    <w:rsid w:val="00A507D7"/>
    <w:rsid w:val="00A534CD"/>
    <w:rsid w:val="00A53E94"/>
    <w:rsid w:val="00A5533C"/>
    <w:rsid w:val="00A55A0B"/>
    <w:rsid w:val="00A55BEC"/>
    <w:rsid w:val="00A5696F"/>
    <w:rsid w:val="00A56CF1"/>
    <w:rsid w:val="00A5715D"/>
    <w:rsid w:val="00A5730E"/>
    <w:rsid w:val="00A60008"/>
    <w:rsid w:val="00A61609"/>
    <w:rsid w:val="00A62489"/>
    <w:rsid w:val="00A630D6"/>
    <w:rsid w:val="00A64CEE"/>
    <w:rsid w:val="00A65FFF"/>
    <w:rsid w:val="00A6602C"/>
    <w:rsid w:val="00A66901"/>
    <w:rsid w:val="00A66974"/>
    <w:rsid w:val="00A66C46"/>
    <w:rsid w:val="00A67256"/>
    <w:rsid w:val="00A67F99"/>
    <w:rsid w:val="00A70918"/>
    <w:rsid w:val="00A71503"/>
    <w:rsid w:val="00A71A8E"/>
    <w:rsid w:val="00A72131"/>
    <w:rsid w:val="00A7287D"/>
    <w:rsid w:val="00A737B8"/>
    <w:rsid w:val="00A73ACE"/>
    <w:rsid w:val="00A74A30"/>
    <w:rsid w:val="00A74F9B"/>
    <w:rsid w:val="00A75D34"/>
    <w:rsid w:val="00A76B00"/>
    <w:rsid w:val="00A76CF4"/>
    <w:rsid w:val="00A770CB"/>
    <w:rsid w:val="00A77767"/>
    <w:rsid w:val="00A77E0F"/>
    <w:rsid w:val="00A80AFE"/>
    <w:rsid w:val="00A80B7E"/>
    <w:rsid w:val="00A80C86"/>
    <w:rsid w:val="00A817CF"/>
    <w:rsid w:val="00A817ED"/>
    <w:rsid w:val="00A81E4B"/>
    <w:rsid w:val="00A83B1C"/>
    <w:rsid w:val="00A83E33"/>
    <w:rsid w:val="00A850E1"/>
    <w:rsid w:val="00A85EBE"/>
    <w:rsid w:val="00A86194"/>
    <w:rsid w:val="00A861F5"/>
    <w:rsid w:val="00A8693E"/>
    <w:rsid w:val="00A87703"/>
    <w:rsid w:val="00A9022B"/>
    <w:rsid w:val="00A905FD"/>
    <w:rsid w:val="00A91397"/>
    <w:rsid w:val="00A914BD"/>
    <w:rsid w:val="00A91865"/>
    <w:rsid w:val="00A91C57"/>
    <w:rsid w:val="00A92500"/>
    <w:rsid w:val="00A93553"/>
    <w:rsid w:val="00A948B4"/>
    <w:rsid w:val="00A94978"/>
    <w:rsid w:val="00A94A32"/>
    <w:rsid w:val="00A9569D"/>
    <w:rsid w:val="00A96594"/>
    <w:rsid w:val="00A9663C"/>
    <w:rsid w:val="00A9725B"/>
    <w:rsid w:val="00AA05C5"/>
    <w:rsid w:val="00AA07DB"/>
    <w:rsid w:val="00AA0CB7"/>
    <w:rsid w:val="00AA1E93"/>
    <w:rsid w:val="00AA2C01"/>
    <w:rsid w:val="00AA3301"/>
    <w:rsid w:val="00AA3C70"/>
    <w:rsid w:val="00AA3F6D"/>
    <w:rsid w:val="00AA440C"/>
    <w:rsid w:val="00AA4578"/>
    <w:rsid w:val="00AA4655"/>
    <w:rsid w:val="00AA4BD1"/>
    <w:rsid w:val="00AA5368"/>
    <w:rsid w:val="00AA609C"/>
    <w:rsid w:val="00AA641B"/>
    <w:rsid w:val="00AA6D5F"/>
    <w:rsid w:val="00AA6E44"/>
    <w:rsid w:val="00AA6FC2"/>
    <w:rsid w:val="00AA774E"/>
    <w:rsid w:val="00AB01F6"/>
    <w:rsid w:val="00AB1B83"/>
    <w:rsid w:val="00AB28B7"/>
    <w:rsid w:val="00AB2B5A"/>
    <w:rsid w:val="00AB2BA7"/>
    <w:rsid w:val="00AB36D2"/>
    <w:rsid w:val="00AB3D14"/>
    <w:rsid w:val="00AB56A5"/>
    <w:rsid w:val="00AB62D1"/>
    <w:rsid w:val="00AB70B2"/>
    <w:rsid w:val="00AB7D0A"/>
    <w:rsid w:val="00AC03DC"/>
    <w:rsid w:val="00AC15FE"/>
    <w:rsid w:val="00AC3E65"/>
    <w:rsid w:val="00AC4DF1"/>
    <w:rsid w:val="00AC604B"/>
    <w:rsid w:val="00AC6573"/>
    <w:rsid w:val="00AC7ACE"/>
    <w:rsid w:val="00AD0901"/>
    <w:rsid w:val="00AD0981"/>
    <w:rsid w:val="00AD0BCD"/>
    <w:rsid w:val="00AD0C0B"/>
    <w:rsid w:val="00AD0CE1"/>
    <w:rsid w:val="00AD133B"/>
    <w:rsid w:val="00AD2122"/>
    <w:rsid w:val="00AD38AD"/>
    <w:rsid w:val="00AD3DE9"/>
    <w:rsid w:val="00AD43BE"/>
    <w:rsid w:val="00AD584A"/>
    <w:rsid w:val="00AD6065"/>
    <w:rsid w:val="00AD6277"/>
    <w:rsid w:val="00AE071A"/>
    <w:rsid w:val="00AE0D5E"/>
    <w:rsid w:val="00AE18EC"/>
    <w:rsid w:val="00AE2A96"/>
    <w:rsid w:val="00AE3B0C"/>
    <w:rsid w:val="00AE55A4"/>
    <w:rsid w:val="00AE60FA"/>
    <w:rsid w:val="00AE672B"/>
    <w:rsid w:val="00AE72F8"/>
    <w:rsid w:val="00AE737C"/>
    <w:rsid w:val="00AE784D"/>
    <w:rsid w:val="00AE7F5E"/>
    <w:rsid w:val="00AF002B"/>
    <w:rsid w:val="00AF0A92"/>
    <w:rsid w:val="00AF0C26"/>
    <w:rsid w:val="00AF11C3"/>
    <w:rsid w:val="00AF1815"/>
    <w:rsid w:val="00AF1F6F"/>
    <w:rsid w:val="00AF2554"/>
    <w:rsid w:val="00AF3651"/>
    <w:rsid w:val="00AF441C"/>
    <w:rsid w:val="00AF5601"/>
    <w:rsid w:val="00AF5A36"/>
    <w:rsid w:val="00AF71CC"/>
    <w:rsid w:val="00AF723B"/>
    <w:rsid w:val="00AF7351"/>
    <w:rsid w:val="00AF7DA9"/>
    <w:rsid w:val="00B002D5"/>
    <w:rsid w:val="00B0072A"/>
    <w:rsid w:val="00B017B4"/>
    <w:rsid w:val="00B02012"/>
    <w:rsid w:val="00B0249B"/>
    <w:rsid w:val="00B028AF"/>
    <w:rsid w:val="00B04081"/>
    <w:rsid w:val="00B05077"/>
    <w:rsid w:val="00B05603"/>
    <w:rsid w:val="00B05F65"/>
    <w:rsid w:val="00B06F5D"/>
    <w:rsid w:val="00B07321"/>
    <w:rsid w:val="00B07836"/>
    <w:rsid w:val="00B07A83"/>
    <w:rsid w:val="00B102E5"/>
    <w:rsid w:val="00B10AA0"/>
    <w:rsid w:val="00B10CAE"/>
    <w:rsid w:val="00B1127B"/>
    <w:rsid w:val="00B11553"/>
    <w:rsid w:val="00B11C69"/>
    <w:rsid w:val="00B1341E"/>
    <w:rsid w:val="00B1395B"/>
    <w:rsid w:val="00B13C0D"/>
    <w:rsid w:val="00B140A8"/>
    <w:rsid w:val="00B146BB"/>
    <w:rsid w:val="00B14B18"/>
    <w:rsid w:val="00B14F8B"/>
    <w:rsid w:val="00B1619B"/>
    <w:rsid w:val="00B16658"/>
    <w:rsid w:val="00B167FF"/>
    <w:rsid w:val="00B170E1"/>
    <w:rsid w:val="00B17C6B"/>
    <w:rsid w:val="00B20282"/>
    <w:rsid w:val="00B20D6F"/>
    <w:rsid w:val="00B21BB7"/>
    <w:rsid w:val="00B21E0D"/>
    <w:rsid w:val="00B220DE"/>
    <w:rsid w:val="00B22895"/>
    <w:rsid w:val="00B23333"/>
    <w:rsid w:val="00B23A1A"/>
    <w:rsid w:val="00B23D21"/>
    <w:rsid w:val="00B2449E"/>
    <w:rsid w:val="00B2455F"/>
    <w:rsid w:val="00B25C44"/>
    <w:rsid w:val="00B274DE"/>
    <w:rsid w:val="00B27B1D"/>
    <w:rsid w:val="00B30283"/>
    <w:rsid w:val="00B3037B"/>
    <w:rsid w:val="00B30654"/>
    <w:rsid w:val="00B3097B"/>
    <w:rsid w:val="00B31B53"/>
    <w:rsid w:val="00B32246"/>
    <w:rsid w:val="00B325BA"/>
    <w:rsid w:val="00B32DDD"/>
    <w:rsid w:val="00B346F2"/>
    <w:rsid w:val="00B35665"/>
    <w:rsid w:val="00B35F60"/>
    <w:rsid w:val="00B37422"/>
    <w:rsid w:val="00B379DB"/>
    <w:rsid w:val="00B37A5A"/>
    <w:rsid w:val="00B40DF3"/>
    <w:rsid w:val="00B412F6"/>
    <w:rsid w:val="00B42738"/>
    <w:rsid w:val="00B42FE3"/>
    <w:rsid w:val="00B43210"/>
    <w:rsid w:val="00B45A6D"/>
    <w:rsid w:val="00B45ABC"/>
    <w:rsid w:val="00B46210"/>
    <w:rsid w:val="00B46B46"/>
    <w:rsid w:val="00B52435"/>
    <w:rsid w:val="00B5280D"/>
    <w:rsid w:val="00B5345F"/>
    <w:rsid w:val="00B539EF"/>
    <w:rsid w:val="00B53A7E"/>
    <w:rsid w:val="00B53C07"/>
    <w:rsid w:val="00B53CF1"/>
    <w:rsid w:val="00B53D81"/>
    <w:rsid w:val="00B5414A"/>
    <w:rsid w:val="00B54496"/>
    <w:rsid w:val="00B54677"/>
    <w:rsid w:val="00B55D54"/>
    <w:rsid w:val="00B55F1F"/>
    <w:rsid w:val="00B5660E"/>
    <w:rsid w:val="00B57094"/>
    <w:rsid w:val="00B57C8D"/>
    <w:rsid w:val="00B60856"/>
    <w:rsid w:val="00B61188"/>
    <w:rsid w:val="00B61A70"/>
    <w:rsid w:val="00B6328B"/>
    <w:rsid w:val="00B63A4A"/>
    <w:rsid w:val="00B64155"/>
    <w:rsid w:val="00B64B09"/>
    <w:rsid w:val="00B64F2A"/>
    <w:rsid w:val="00B65652"/>
    <w:rsid w:val="00B66D33"/>
    <w:rsid w:val="00B6737E"/>
    <w:rsid w:val="00B676B8"/>
    <w:rsid w:val="00B71099"/>
    <w:rsid w:val="00B71F56"/>
    <w:rsid w:val="00B72626"/>
    <w:rsid w:val="00B7368F"/>
    <w:rsid w:val="00B73B88"/>
    <w:rsid w:val="00B759FB"/>
    <w:rsid w:val="00B75DD6"/>
    <w:rsid w:val="00B77116"/>
    <w:rsid w:val="00B801BD"/>
    <w:rsid w:val="00B806AC"/>
    <w:rsid w:val="00B81F70"/>
    <w:rsid w:val="00B82F44"/>
    <w:rsid w:val="00B83F45"/>
    <w:rsid w:val="00B84315"/>
    <w:rsid w:val="00B852E4"/>
    <w:rsid w:val="00B85FD5"/>
    <w:rsid w:val="00B867D2"/>
    <w:rsid w:val="00B86A6E"/>
    <w:rsid w:val="00B870C0"/>
    <w:rsid w:val="00B87E85"/>
    <w:rsid w:val="00B9057E"/>
    <w:rsid w:val="00B919B5"/>
    <w:rsid w:val="00B91CE8"/>
    <w:rsid w:val="00B93059"/>
    <w:rsid w:val="00B93CE4"/>
    <w:rsid w:val="00B94AD6"/>
    <w:rsid w:val="00B953B6"/>
    <w:rsid w:val="00B95E8F"/>
    <w:rsid w:val="00B97403"/>
    <w:rsid w:val="00B97F1A"/>
    <w:rsid w:val="00BA10AD"/>
    <w:rsid w:val="00BA1B09"/>
    <w:rsid w:val="00BA2DCE"/>
    <w:rsid w:val="00BA35F5"/>
    <w:rsid w:val="00BA3DCD"/>
    <w:rsid w:val="00BA4AE8"/>
    <w:rsid w:val="00BA4B08"/>
    <w:rsid w:val="00BA5F4A"/>
    <w:rsid w:val="00BA781B"/>
    <w:rsid w:val="00BB1159"/>
    <w:rsid w:val="00BB18F1"/>
    <w:rsid w:val="00BB289E"/>
    <w:rsid w:val="00BB2FD5"/>
    <w:rsid w:val="00BB3ECF"/>
    <w:rsid w:val="00BB44E7"/>
    <w:rsid w:val="00BB5973"/>
    <w:rsid w:val="00BB59DE"/>
    <w:rsid w:val="00BB6034"/>
    <w:rsid w:val="00BB6BAD"/>
    <w:rsid w:val="00BB71FB"/>
    <w:rsid w:val="00BC045A"/>
    <w:rsid w:val="00BC0A72"/>
    <w:rsid w:val="00BC1271"/>
    <w:rsid w:val="00BC159C"/>
    <w:rsid w:val="00BC29CC"/>
    <w:rsid w:val="00BC333D"/>
    <w:rsid w:val="00BC3648"/>
    <w:rsid w:val="00BC49F1"/>
    <w:rsid w:val="00BC4A9C"/>
    <w:rsid w:val="00BC7175"/>
    <w:rsid w:val="00BC746A"/>
    <w:rsid w:val="00BC77A1"/>
    <w:rsid w:val="00BD0619"/>
    <w:rsid w:val="00BD18EF"/>
    <w:rsid w:val="00BD2440"/>
    <w:rsid w:val="00BD348E"/>
    <w:rsid w:val="00BD3FB2"/>
    <w:rsid w:val="00BD496C"/>
    <w:rsid w:val="00BD58C1"/>
    <w:rsid w:val="00BD5D20"/>
    <w:rsid w:val="00BD62E2"/>
    <w:rsid w:val="00BD725B"/>
    <w:rsid w:val="00BD7B99"/>
    <w:rsid w:val="00BD7D16"/>
    <w:rsid w:val="00BD7D94"/>
    <w:rsid w:val="00BE24FB"/>
    <w:rsid w:val="00BE2CEC"/>
    <w:rsid w:val="00BE3459"/>
    <w:rsid w:val="00BE3AAD"/>
    <w:rsid w:val="00BE3B0E"/>
    <w:rsid w:val="00BE479B"/>
    <w:rsid w:val="00BE4A8F"/>
    <w:rsid w:val="00BE515B"/>
    <w:rsid w:val="00BE6739"/>
    <w:rsid w:val="00BE6E6D"/>
    <w:rsid w:val="00BE7167"/>
    <w:rsid w:val="00BE72E9"/>
    <w:rsid w:val="00BE781D"/>
    <w:rsid w:val="00BF0F98"/>
    <w:rsid w:val="00BF1B11"/>
    <w:rsid w:val="00BF3911"/>
    <w:rsid w:val="00BF39DA"/>
    <w:rsid w:val="00BF4C68"/>
    <w:rsid w:val="00BF5726"/>
    <w:rsid w:val="00BF5F7B"/>
    <w:rsid w:val="00BF693B"/>
    <w:rsid w:val="00BF6C44"/>
    <w:rsid w:val="00BF7190"/>
    <w:rsid w:val="00BF7649"/>
    <w:rsid w:val="00C009F4"/>
    <w:rsid w:val="00C00A05"/>
    <w:rsid w:val="00C00B49"/>
    <w:rsid w:val="00C00C4D"/>
    <w:rsid w:val="00C00ECB"/>
    <w:rsid w:val="00C0163A"/>
    <w:rsid w:val="00C01CE5"/>
    <w:rsid w:val="00C02DFF"/>
    <w:rsid w:val="00C03462"/>
    <w:rsid w:val="00C0371E"/>
    <w:rsid w:val="00C0470E"/>
    <w:rsid w:val="00C05868"/>
    <w:rsid w:val="00C05C29"/>
    <w:rsid w:val="00C0619E"/>
    <w:rsid w:val="00C063C4"/>
    <w:rsid w:val="00C07F08"/>
    <w:rsid w:val="00C10008"/>
    <w:rsid w:val="00C10228"/>
    <w:rsid w:val="00C10DF8"/>
    <w:rsid w:val="00C10E2F"/>
    <w:rsid w:val="00C11952"/>
    <w:rsid w:val="00C1211E"/>
    <w:rsid w:val="00C12583"/>
    <w:rsid w:val="00C12B73"/>
    <w:rsid w:val="00C13D2D"/>
    <w:rsid w:val="00C15D54"/>
    <w:rsid w:val="00C20196"/>
    <w:rsid w:val="00C20235"/>
    <w:rsid w:val="00C20798"/>
    <w:rsid w:val="00C207D3"/>
    <w:rsid w:val="00C218AC"/>
    <w:rsid w:val="00C22A46"/>
    <w:rsid w:val="00C233E5"/>
    <w:rsid w:val="00C2364F"/>
    <w:rsid w:val="00C23C0D"/>
    <w:rsid w:val="00C26BCA"/>
    <w:rsid w:val="00C302C8"/>
    <w:rsid w:val="00C30C3F"/>
    <w:rsid w:val="00C30E85"/>
    <w:rsid w:val="00C30F97"/>
    <w:rsid w:val="00C3115D"/>
    <w:rsid w:val="00C33239"/>
    <w:rsid w:val="00C33623"/>
    <w:rsid w:val="00C33DBF"/>
    <w:rsid w:val="00C345DC"/>
    <w:rsid w:val="00C356EA"/>
    <w:rsid w:val="00C35D10"/>
    <w:rsid w:val="00C35D63"/>
    <w:rsid w:val="00C35D6D"/>
    <w:rsid w:val="00C372BE"/>
    <w:rsid w:val="00C37C2C"/>
    <w:rsid w:val="00C4034A"/>
    <w:rsid w:val="00C40996"/>
    <w:rsid w:val="00C415B9"/>
    <w:rsid w:val="00C419E1"/>
    <w:rsid w:val="00C41D61"/>
    <w:rsid w:val="00C42CAA"/>
    <w:rsid w:val="00C439A1"/>
    <w:rsid w:val="00C44939"/>
    <w:rsid w:val="00C44F0B"/>
    <w:rsid w:val="00C45710"/>
    <w:rsid w:val="00C467BD"/>
    <w:rsid w:val="00C47360"/>
    <w:rsid w:val="00C5062A"/>
    <w:rsid w:val="00C50E76"/>
    <w:rsid w:val="00C541C6"/>
    <w:rsid w:val="00C54268"/>
    <w:rsid w:val="00C54A2F"/>
    <w:rsid w:val="00C5671A"/>
    <w:rsid w:val="00C57715"/>
    <w:rsid w:val="00C57938"/>
    <w:rsid w:val="00C60114"/>
    <w:rsid w:val="00C60E3F"/>
    <w:rsid w:val="00C61359"/>
    <w:rsid w:val="00C61DF9"/>
    <w:rsid w:val="00C6223C"/>
    <w:rsid w:val="00C63100"/>
    <w:rsid w:val="00C63402"/>
    <w:rsid w:val="00C63603"/>
    <w:rsid w:val="00C64316"/>
    <w:rsid w:val="00C669E8"/>
    <w:rsid w:val="00C66CD5"/>
    <w:rsid w:val="00C66E8A"/>
    <w:rsid w:val="00C703CE"/>
    <w:rsid w:val="00C71C52"/>
    <w:rsid w:val="00C73C02"/>
    <w:rsid w:val="00C7412B"/>
    <w:rsid w:val="00C741AF"/>
    <w:rsid w:val="00C7431C"/>
    <w:rsid w:val="00C74351"/>
    <w:rsid w:val="00C75A4B"/>
    <w:rsid w:val="00C75B63"/>
    <w:rsid w:val="00C75CA1"/>
    <w:rsid w:val="00C7609F"/>
    <w:rsid w:val="00C82F67"/>
    <w:rsid w:val="00C8372E"/>
    <w:rsid w:val="00C844E9"/>
    <w:rsid w:val="00C847E1"/>
    <w:rsid w:val="00C84857"/>
    <w:rsid w:val="00C855AA"/>
    <w:rsid w:val="00C8708A"/>
    <w:rsid w:val="00C8776B"/>
    <w:rsid w:val="00C87E65"/>
    <w:rsid w:val="00C87FA4"/>
    <w:rsid w:val="00C904E3"/>
    <w:rsid w:val="00C90C81"/>
    <w:rsid w:val="00C90D1F"/>
    <w:rsid w:val="00C917D2"/>
    <w:rsid w:val="00C91E3C"/>
    <w:rsid w:val="00C91EBD"/>
    <w:rsid w:val="00C9227A"/>
    <w:rsid w:val="00C93713"/>
    <w:rsid w:val="00C93F85"/>
    <w:rsid w:val="00C948B3"/>
    <w:rsid w:val="00C955CA"/>
    <w:rsid w:val="00C95FDD"/>
    <w:rsid w:val="00C963CD"/>
    <w:rsid w:val="00C97D16"/>
    <w:rsid w:val="00CA081E"/>
    <w:rsid w:val="00CA1098"/>
    <w:rsid w:val="00CA1116"/>
    <w:rsid w:val="00CA3DAC"/>
    <w:rsid w:val="00CA4462"/>
    <w:rsid w:val="00CA54B1"/>
    <w:rsid w:val="00CA5CED"/>
    <w:rsid w:val="00CA623C"/>
    <w:rsid w:val="00CA6D35"/>
    <w:rsid w:val="00CA702A"/>
    <w:rsid w:val="00CA71C3"/>
    <w:rsid w:val="00CA7507"/>
    <w:rsid w:val="00CA763A"/>
    <w:rsid w:val="00CA7A48"/>
    <w:rsid w:val="00CA7C64"/>
    <w:rsid w:val="00CA7E74"/>
    <w:rsid w:val="00CB109F"/>
    <w:rsid w:val="00CB14A5"/>
    <w:rsid w:val="00CB1F75"/>
    <w:rsid w:val="00CB220F"/>
    <w:rsid w:val="00CB3293"/>
    <w:rsid w:val="00CB3B51"/>
    <w:rsid w:val="00CB45AD"/>
    <w:rsid w:val="00CB45C2"/>
    <w:rsid w:val="00CB6F8E"/>
    <w:rsid w:val="00CB6FD0"/>
    <w:rsid w:val="00CB7B55"/>
    <w:rsid w:val="00CC0125"/>
    <w:rsid w:val="00CC0947"/>
    <w:rsid w:val="00CC1E65"/>
    <w:rsid w:val="00CC3FFF"/>
    <w:rsid w:val="00CC4707"/>
    <w:rsid w:val="00CC5375"/>
    <w:rsid w:val="00CC5830"/>
    <w:rsid w:val="00CC748C"/>
    <w:rsid w:val="00CC7955"/>
    <w:rsid w:val="00CD3501"/>
    <w:rsid w:val="00CD3568"/>
    <w:rsid w:val="00CD4772"/>
    <w:rsid w:val="00CD4DA5"/>
    <w:rsid w:val="00CD50CE"/>
    <w:rsid w:val="00CD5C90"/>
    <w:rsid w:val="00CD7038"/>
    <w:rsid w:val="00CD7674"/>
    <w:rsid w:val="00CD7787"/>
    <w:rsid w:val="00CD7BD8"/>
    <w:rsid w:val="00CE05E6"/>
    <w:rsid w:val="00CE1CCD"/>
    <w:rsid w:val="00CE22C6"/>
    <w:rsid w:val="00CE3B76"/>
    <w:rsid w:val="00CE3F43"/>
    <w:rsid w:val="00CE43CF"/>
    <w:rsid w:val="00CE4974"/>
    <w:rsid w:val="00CE55FD"/>
    <w:rsid w:val="00CE5D7B"/>
    <w:rsid w:val="00CE65F0"/>
    <w:rsid w:val="00CE7044"/>
    <w:rsid w:val="00CF0461"/>
    <w:rsid w:val="00CF2213"/>
    <w:rsid w:val="00CF22E4"/>
    <w:rsid w:val="00CF2D12"/>
    <w:rsid w:val="00CF2E43"/>
    <w:rsid w:val="00CF30E7"/>
    <w:rsid w:val="00CF4761"/>
    <w:rsid w:val="00CF5C45"/>
    <w:rsid w:val="00CF5F6D"/>
    <w:rsid w:val="00CF72CA"/>
    <w:rsid w:val="00CF7EF8"/>
    <w:rsid w:val="00D0077A"/>
    <w:rsid w:val="00D01D1C"/>
    <w:rsid w:val="00D02858"/>
    <w:rsid w:val="00D02C86"/>
    <w:rsid w:val="00D03153"/>
    <w:rsid w:val="00D03814"/>
    <w:rsid w:val="00D03ED8"/>
    <w:rsid w:val="00D04670"/>
    <w:rsid w:val="00D065D5"/>
    <w:rsid w:val="00D079F6"/>
    <w:rsid w:val="00D10949"/>
    <w:rsid w:val="00D11044"/>
    <w:rsid w:val="00D11D8E"/>
    <w:rsid w:val="00D11E7F"/>
    <w:rsid w:val="00D12704"/>
    <w:rsid w:val="00D1312C"/>
    <w:rsid w:val="00D135E4"/>
    <w:rsid w:val="00D13A9E"/>
    <w:rsid w:val="00D13CC9"/>
    <w:rsid w:val="00D13E1A"/>
    <w:rsid w:val="00D13ECD"/>
    <w:rsid w:val="00D14A15"/>
    <w:rsid w:val="00D14D9F"/>
    <w:rsid w:val="00D16807"/>
    <w:rsid w:val="00D16DAC"/>
    <w:rsid w:val="00D17400"/>
    <w:rsid w:val="00D17894"/>
    <w:rsid w:val="00D2050A"/>
    <w:rsid w:val="00D212BB"/>
    <w:rsid w:val="00D21463"/>
    <w:rsid w:val="00D22652"/>
    <w:rsid w:val="00D22BE3"/>
    <w:rsid w:val="00D22C4D"/>
    <w:rsid w:val="00D22D46"/>
    <w:rsid w:val="00D23D8B"/>
    <w:rsid w:val="00D23E14"/>
    <w:rsid w:val="00D24FAE"/>
    <w:rsid w:val="00D2532B"/>
    <w:rsid w:val="00D25AEC"/>
    <w:rsid w:val="00D272AC"/>
    <w:rsid w:val="00D279EC"/>
    <w:rsid w:val="00D30278"/>
    <w:rsid w:val="00D3089B"/>
    <w:rsid w:val="00D31ABB"/>
    <w:rsid w:val="00D31AC8"/>
    <w:rsid w:val="00D31D27"/>
    <w:rsid w:val="00D328D2"/>
    <w:rsid w:val="00D34498"/>
    <w:rsid w:val="00D36485"/>
    <w:rsid w:val="00D40346"/>
    <w:rsid w:val="00D41272"/>
    <w:rsid w:val="00D42639"/>
    <w:rsid w:val="00D42664"/>
    <w:rsid w:val="00D4387B"/>
    <w:rsid w:val="00D439C6"/>
    <w:rsid w:val="00D44115"/>
    <w:rsid w:val="00D451AE"/>
    <w:rsid w:val="00D46107"/>
    <w:rsid w:val="00D47BA5"/>
    <w:rsid w:val="00D50372"/>
    <w:rsid w:val="00D5130B"/>
    <w:rsid w:val="00D51FBC"/>
    <w:rsid w:val="00D52808"/>
    <w:rsid w:val="00D533BA"/>
    <w:rsid w:val="00D539A7"/>
    <w:rsid w:val="00D53B40"/>
    <w:rsid w:val="00D53E18"/>
    <w:rsid w:val="00D53EB2"/>
    <w:rsid w:val="00D5482C"/>
    <w:rsid w:val="00D54F9E"/>
    <w:rsid w:val="00D56C16"/>
    <w:rsid w:val="00D56D9F"/>
    <w:rsid w:val="00D5779F"/>
    <w:rsid w:val="00D57AB0"/>
    <w:rsid w:val="00D60602"/>
    <w:rsid w:val="00D6107C"/>
    <w:rsid w:val="00D610FD"/>
    <w:rsid w:val="00D61BAD"/>
    <w:rsid w:val="00D61F70"/>
    <w:rsid w:val="00D6238E"/>
    <w:rsid w:val="00D62602"/>
    <w:rsid w:val="00D62B12"/>
    <w:rsid w:val="00D63E82"/>
    <w:rsid w:val="00D6453F"/>
    <w:rsid w:val="00D651D1"/>
    <w:rsid w:val="00D65939"/>
    <w:rsid w:val="00D65AEC"/>
    <w:rsid w:val="00D65EB0"/>
    <w:rsid w:val="00D664D1"/>
    <w:rsid w:val="00D668B4"/>
    <w:rsid w:val="00D66C01"/>
    <w:rsid w:val="00D66EFF"/>
    <w:rsid w:val="00D67439"/>
    <w:rsid w:val="00D67C84"/>
    <w:rsid w:val="00D708A4"/>
    <w:rsid w:val="00D70DBA"/>
    <w:rsid w:val="00D71109"/>
    <w:rsid w:val="00D733FE"/>
    <w:rsid w:val="00D748C2"/>
    <w:rsid w:val="00D7681A"/>
    <w:rsid w:val="00D768A8"/>
    <w:rsid w:val="00D76B6A"/>
    <w:rsid w:val="00D7777B"/>
    <w:rsid w:val="00D8004A"/>
    <w:rsid w:val="00D8005D"/>
    <w:rsid w:val="00D8034A"/>
    <w:rsid w:val="00D80932"/>
    <w:rsid w:val="00D82650"/>
    <w:rsid w:val="00D83414"/>
    <w:rsid w:val="00D83E71"/>
    <w:rsid w:val="00D84C6A"/>
    <w:rsid w:val="00D850B3"/>
    <w:rsid w:val="00D85966"/>
    <w:rsid w:val="00D863FA"/>
    <w:rsid w:val="00D873B5"/>
    <w:rsid w:val="00D8753B"/>
    <w:rsid w:val="00D87BFD"/>
    <w:rsid w:val="00D90259"/>
    <w:rsid w:val="00D90BAE"/>
    <w:rsid w:val="00D91736"/>
    <w:rsid w:val="00D91CD1"/>
    <w:rsid w:val="00D91F84"/>
    <w:rsid w:val="00D925A3"/>
    <w:rsid w:val="00D9351D"/>
    <w:rsid w:val="00D94012"/>
    <w:rsid w:val="00D946E0"/>
    <w:rsid w:val="00D94E97"/>
    <w:rsid w:val="00D94F54"/>
    <w:rsid w:val="00D9577E"/>
    <w:rsid w:val="00D9593D"/>
    <w:rsid w:val="00D9637F"/>
    <w:rsid w:val="00D96C14"/>
    <w:rsid w:val="00D971F4"/>
    <w:rsid w:val="00D9743D"/>
    <w:rsid w:val="00D97D94"/>
    <w:rsid w:val="00DA01DB"/>
    <w:rsid w:val="00DA02D6"/>
    <w:rsid w:val="00DA1321"/>
    <w:rsid w:val="00DA1515"/>
    <w:rsid w:val="00DA15A6"/>
    <w:rsid w:val="00DA18B2"/>
    <w:rsid w:val="00DA2FCA"/>
    <w:rsid w:val="00DA5736"/>
    <w:rsid w:val="00DA5814"/>
    <w:rsid w:val="00DA5F00"/>
    <w:rsid w:val="00DA5F0E"/>
    <w:rsid w:val="00DA66AC"/>
    <w:rsid w:val="00DA7C79"/>
    <w:rsid w:val="00DA7E99"/>
    <w:rsid w:val="00DB0294"/>
    <w:rsid w:val="00DB06AB"/>
    <w:rsid w:val="00DB1C44"/>
    <w:rsid w:val="00DB33CD"/>
    <w:rsid w:val="00DB3972"/>
    <w:rsid w:val="00DB3A81"/>
    <w:rsid w:val="00DB7B0F"/>
    <w:rsid w:val="00DC0082"/>
    <w:rsid w:val="00DC15B1"/>
    <w:rsid w:val="00DC1B06"/>
    <w:rsid w:val="00DC201A"/>
    <w:rsid w:val="00DC20F2"/>
    <w:rsid w:val="00DC27B6"/>
    <w:rsid w:val="00DC2865"/>
    <w:rsid w:val="00DC3DCB"/>
    <w:rsid w:val="00DC4E35"/>
    <w:rsid w:val="00DC5BE6"/>
    <w:rsid w:val="00DD07F8"/>
    <w:rsid w:val="00DD13E1"/>
    <w:rsid w:val="00DD2A4E"/>
    <w:rsid w:val="00DD3778"/>
    <w:rsid w:val="00DD416A"/>
    <w:rsid w:val="00DD4674"/>
    <w:rsid w:val="00DD4FFA"/>
    <w:rsid w:val="00DD5198"/>
    <w:rsid w:val="00DD51E6"/>
    <w:rsid w:val="00DD5286"/>
    <w:rsid w:val="00DD539C"/>
    <w:rsid w:val="00DD6428"/>
    <w:rsid w:val="00DD6B6E"/>
    <w:rsid w:val="00DD73E7"/>
    <w:rsid w:val="00DD77DA"/>
    <w:rsid w:val="00DD7F5E"/>
    <w:rsid w:val="00DE00D3"/>
    <w:rsid w:val="00DE06E1"/>
    <w:rsid w:val="00DE0FA2"/>
    <w:rsid w:val="00DE1DAA"/>
    <w:rsid w:val="00DE41FF"/>
    <w:rsid w:val="00DE42DE"/>
    <w:rsid w:val="00DE44EA"/>
    <w:rsid w:val="00DE4D91"/>
    <w:rsid w:val="00DE4F38"/>
    <w:rsid w:val="00DE5004"/>
    <w:rsid w:val="00DE512B"/>
    <w:rsid w:val="00DE5380"/>
    <w:rsid w:val="00DE627E"/>
    <w:rsid w:val="00DE6A3E"/>
    <w:rsid w:val="00DF0583"/>
    <w:rsid w:val="00DF065C"/>
    <w:rsid w:val="00DF163F"/>
    <w:rsid w:val="00DF19D7"/>
    <w:rsid w:val="00DF19EE"/>
    <w:rsid w:val="00DF23CF"/>
    <w:rsid w:val="00DF2AF6"/>
    <w:rsid w:val="00DF3721"/>
    <w:rsid w:val="00DF3EF6"/>
    <w:rsid w:val="00DF46C9"/>
    <w:rsid w:val="00DF4F68"/>
    <w:rsid w:val="00DF58E7"/>
    <w:rsid w:val="00DF60C1"/>
    <w:rsid w:val="00DF65D1"/>
    <w:rsid w:val="00DF6B3E"/>
    <w:rsid w:val="00DF6FAE"/>
    <w:rsid w:val="00DF7526"/>
    <w:rsid w:val="00E009C4"/>
    <w:rsid w:val="00E02501"/>
    <w:rsid w:val="00E02F3E"/>
    <w:rsid w:val="00E03124"/>
    <w:rsid w:val="00E0350A"/>
    <w:rsid w:val="00E04612"/>
    <w:rsid w:val="00E04BC0"/>
    <w:rsid w:val="00E052A2"/>
    <w:rsid w:val="00E0758C"/>
    <w:rsid w:val="00E10399"/>
    <w:rsid w:val="00E113C6"/>
    <w:rsid w:val="00E113DE"/>
    <w:rsid w:val="00E118E9"/>
    <w:rsid w:val="00E11A2D"/>
    <w:rsid w:val="00E13235"/>
    <w:rsid w:val="00E13654"/>
    <w:rsid w:val="00E1388D"/>
    <w:rsid w:val="00E14AE0"/>
    <w:rsid w:val="00E14E9B"/>
    <w:rsid w:val="00E1537C"/>
    <w:rsid w:val="00E15BFE"/>
    <w:rsid w:val="00E15E5F"/>
    <w:rsid w:val="00E16189"/>
    <w:rsid w:val="00E1712B"/>
    <w:rsid w:val="00E17B30"/>
    <w:rsid w:val="00E206FD"/>
    <w:rsid w:val="00E2074B"/>
    <w:rsid w:val="00E20BE1"/>
    <w:rsid w:val="00E22119"/>
    <w:rsid w:val="00E22F9D"/>
    <w:rsid w:val="00E230AD"/>
    <w:rsid w:val="00E2335E"/>
    <w:rsid w:val="00E23375"/>
    <w:rsid w:val="00E23B9B"/>
    <w:rsid w:val="00E24EF1"/>
    <w:rsid w:val="00E25314"/>
    <w:rsid w:val="00E264A8"/>
    <w:rsid w:val="00E26A2A"/>
    <w:rsid w:val="00E27B2A"/>
    <w:rsid w:val="00E30A1E"/>
    <w:rsid w:val="00E30E38"/>
    <w:rsid w:val="00E3122A"/>
    <w:rsid w:val="00E327F1"/>
    <w:rsid w:val="00E32B90"/>
    <w:rsid w:val="00E33B6B"/>
    <w:rsid w:val="00E33C93"/>
    <w:rsid w:val="00E362C9"/>
    <w:rsid w:val="00E369E3"/>
    <w:rsid w:val="00E36C2B"/>
    <w:rsid w:val="00E40161"/>
    <w:rsid w:val="00E40B41"/>
    <w:rsid w:val="00E415B3"/>
    <w:rsid w:val="00E422D8"/>
    <w:rsid w:val="00E42CFF"/>
    <w:rsid w:val="00E43369"/>
    <w:rsid w:val="00E43D3D"/>
    <w:rsid w:val="00E441B3"/>
    <w:rsid w:val="00E454C4"/>
    <w:rsid w:val="00E46267"/>
    <w:rsid w:val="00E46AA1"/>
    <w:rsid w:val="00E503E8"/>
    <w:rsid w:val="00E50BE5"/>
    <w:rsid w:val="00E532BB"/>
    <w:rsid w:val="00E53345"/>
    <w:rsid w:val="00E534AD"/>
    <w:rsid w:val="00E53820"/>
    <w:rsid w:val="00E53830"/>
    <w:rsid w:val="00E54B4C"/>
    <w:rsid w:val="00E55527"/>
    <w:rsid w:val="00E56185"/>
    <w:rsid w:val="00E5634A"/>
    <w:rsid w:val="00E60101"/>
    <w:rsid w:val="00E60541"/>
    <w:rsid w:val="00E60672"/>
    <w:rsid w:val="00E609BC"/>
    <w:rsid w:val="00E61584"/>
    <w:rsid w:val="00E61C24"/>
    <w:rsid w:val="00E637EB"/>
    <w:rsid w:val="00E65A0D"/>
    <w:rsid w:val="00E65A5A"/>
    <w:rsid w:val="00E666A0"/>
    <w:rsid w:val="00E66D1F"/>
    <w:rsid w:val="00E67A8E"/>
    <w:rsid w:val="00E67ED5"/>
    <w:rsid w:val="00E7112B"/>
    <w:rsid w:val="00E71975"/>
    <w:rsid w:val="00E722D0"/>
    <w:rsid w:val="00E72439"/>
    <w:rsid w:val="00E7255B"/>
    <w:rsid w:val="00E7315D"/>
    <w:rsid w:val="00E73353"/>
    <w:rsid w:val="00E73787"/>
    <w:rsid w:val="00E741C5"/>
    <w:rsid w:val="00E74FFA"/>
    <w:rsid w:val="00E754EA"/>
    <w:rsid w:val="00E7589E"/>
    <w:rsid w:val="00E77E61"/>
    <w:rsid w:val="00E80452"/>
    <w:rsid w:val="00E80C68"/>
    <w:rsid w:val="00E8144B"/>
    <w:rsid w:val="00E81C0D"/>
    <w:rsid w:val="00E82AB3"/>
    <w:rsid w:val="00E835EA"/>
    <w:rsid w:val="00E83CF4"/>
    <w:rsid w:val="00E84C1C"/>
    <w:rsid w:val="00E8592F"/>
    <w:rsid w:val="00E86A00"/>
    <w:rsid w:val="00E87621"/>
    <w:rsid w:val="00E8778D"/>
    <w:rsid w:val="00E901BB"/>
    <w:rsid w:val="00E90B3C"/>
    <w:rsid w:val="00E90C5B"/>
    <w:rsid w:val="00E91353"/>
    <w:rsid w:val="00E93468"/>
    <w:rsid w:val="00E9431D"/>
    <w:rsid w:val="00E94EC1"/>
    <w:rsid w:val="00E97218"/>
    <w:rsid w:val="00EA0129"/>
    <w:rsid w:val="00EA10A0"/>
    <w:rsid w:val="00EA1D9D"/>
    <w:rsid w:val="00EA23AC"/>
    <w:rsid w:val="00EA27A8"/>
    <w:rsid w:val="00EA2DCF"/>
    <w:rsid w:val="00EA404D"/>
    <w:rsid w:val="00EA48BE"/>
    <w:rsid w:val="00EA6A7F"/>
    <w:rsid w:val="00EA6BE5"/>
    <w:rsid w:val="00EA7FDF"/>
    <w:rsid w:val="00EB0484"/>
    <w:rsid w:val="00EB1047"/>
    <w:rsid w:val="00EB1226"/>
    <w:rsid w:val="00EB1D80"/>
    <w:rsid w:val="00EB21BC"/>
    <w:rsid w:val="00EB27A8"/>
    <w:rsid w:val="00EB3D62"/>
    <w:rsid w:val="00EB3E69"/>
    <w:rsid w:val="00EB4E79"/>
    <w:rsid w:val="00EB5090"/>
    <w:rsid w:val="00EB51E6"/>
    <w:rsid w:val="00EB6D9A"/>
    <w:rsid w:val="00EC03D0"/>
    <w:rsid w:val="00EC0419"/>
    <w:rsid w:val="00EC0DE4"/>
    <w:rsid w:val="00EC13DC"/>
    <w:rsid w:val="00EC2108"/>
    <w:rsid w:val="00EC2736"/>
    <w:rsid w:val="00EC27B5"/>
    <w:rsid w:val="00EC555A"/>
    <w:rsid w:val="00EC58F5"/>
    <w:rsid w:val="00EC5D17"/>
    <w:rsid w:val="00ED0303"/>
    <w:rsid w:val="00ED0C5F"/>
    <w:rsid w:val="00ED255F"/>
    <w:rsid w:val="00ED2C0D"/>
    <w:rsid w:val="00ED2D08"/>
    <w:rsid w:val="00ED2D5C"/>
    <w:rsid w:val="00ED2DD0"/>
    <w:rsid w:val="00ED3748"/>
    <w:rsid w:val="00ED44BB"/>
    <w:rsid w:val="00ED4F92"/>
    <w:rsid w:val="00ED5AC1"/>
    <w:rsid w:val="00ED5C8B"/>
    <w:rsid w:val="00ED5CB5"/>
    <w:rsid w:val="00ED6376"/>
    <w:rsid w:val="00ED6541"/>
    <w:rsid w:val="00ED6789"/>
    <w:rsid w:val="00ED7A18"/>
    <w:rsid w:val="00ED7C55"/>
    <w:rsid w:val="00EE05E4"/>
    <w:rsid w:val="00EE07D8"/>
    <w:rsid w:val="00EE218F"/>
    <w:rsid w:val="00EE3B3A"/>
    <w:rsid w:val="00EE490F"/>
    <w:rsid w:val="00EE7913"/>
    <w:rsid w:val="00EE7923"/>
    <w:rsid w:val="00EF00AB"/>
    <w:rsid w:val="00EF0B82"/>
    <w:rsid w:val="00EF149E"/>
    <w:rsid w:val="00EF1F7C"/>
    <w:rsid w:val="00EF2325"/>
    <w:rsid w:val="00EF2D50"/>
    <w:rsid w:val="00EF49D3"/>
    <w:rsid w:val="00EF4CC3"/>
    <w:rsid w:val="00EF4F8A"/>
    <w:rsid w:val="00EF57A2"/>
    <w:rsid w:val="00EF6E0B"/>
    <w:rsid w:val="00EF6E44"/>
    <w:rsid w:val="00EF6F75"/>
    <w:rsid w:val="00EF7387"/>
    <w:rsid w:val="00F01778"/>
    <w:rsid w:val="00F01D25"/>
    <w:rsid w:val="00F02863"/>
    <w:rsid w:val="00F02B0C"/>
    <w:rsid w:val="00F0368C"/>
    <w:rsid w:val="00F037F1"/>
    <w:rsid w:val="00F03E3B"/>
    <w:rsid w:val="00F05071"/>
    <w:rsid w:val="00F05BC4"/>
    <w:rsid w:val="00F05FA6"/>
    <w:rsid w:val="00F06F3D"/>
    <w:rsid w:val="00F07236"/>
    <w:rsid w:val="00F073AD"/>
    <w:rsid w:val="00F07503"/>
    <w:rsid w:val="00F077AB"/>
    <w:rsid w:val="00F07835"/>
    <w:rsid w:val="00F07B1D"/>
    <w:rsid w:val="00F10ED7"/>
    <w:rsid w:val="00F112F1"/>
    <w:rsid w:val="00F116A7"/>
    <w:rsid w:val="00F124AC"/>
    <w:rsid w:val="00F13978"/>
    <w:rsid w:val="00F144EB"/>
    <w:rsid w:val="00F14A1E"/>
    <w:rsid w:val="00F14FCF"/>
    <w:rsid w:val="00F15320"/>
    <w:rsid w:val="00F17C19"/>
    <w:rsid w:val="00F17D2F"/>
    <w:rsid w:val="00F20E38"/>
    <w:rsid w:val="00F244E2"/>
    <w:rsid w:val="00F24B7B"/>
    <w:rsid w:val="00F26328"/>
    <w:rsid w:val="00F27B65"/>
    <w:rsid w:val="00F30519"/>
    <w:rsid w:val="00F309DF"/>
    <w:rsid w:val="00F32080"/>
    <w:rsid w:val="00F32E19"/>
    <w:rsid w:val="00F3302A"/>
    <w:rsid w:val="00F34B66"/>
    <w:rsid w:val="00F35A79"/>
    <w:rsid w:val="00F367E6"/>
    <w:rsid w:val="00F40499"/>
    <w:rsid w:val="00F40C3E"/>
    <w:rsid w:val="00F40C3F"/>
    <w:rsid w:val="00F41068"/>
    <w:rsid w:val="00F412F3"/>
    <w:rsid w:val="00F42FB6"/>
    <w:rsid w:val="00F430FF"/>
    <w:rsid w:val="00F432B1"/>
    <w:rsid w:val="00F4364B"/>
    <w:rsid w:val="00F43664"/>
    <w:rsid w:val="00F43A3F"/>
    <w:rsid w:val="00F44503"/>
    <w:rsid w:val="00F457AC"/>
    <w:rsid w:val="00F45F94"/>
    <w:rsid w:val="00F46B4A"/>
    <w:rsid w:val="00F47237"/>
    <w:rsid w:val="00F4765D"/>
    <w:rsid w:val="00F512C4"/>
    <w:rsid w:val="00F521F6"/>
    <w:rsid w:val="00F53486"/>
    <w:rsid w:val="00F53659"/>
    <w:rsid w:val="00F542CD"/>
    <w:rsid w:val="00F54B37"/>
    <w:rsid w:val="00F55A4B"/>
    <w:rsid w:val="00F571EA"/>
    <w:rsid w:val="00F574D0"/>
    <w:rsid w:val="00F605E4"/>
    <w:rsid w:val="00F619BE"/>
    <w:rsid w:val="00F62C07"/>
    <w:rsid w:val="00F6344A"/>
    <w:rsid w:val="00F63F6A"/>
    <w:rsid w:val="00F64082"/>
    <w:rsid w:val="00F65235"/>
    <w:rsid w:val="00F65C90"/>
    <w:rsid w:val="00F65DE2"/>
    <w:rsid w:val="00F65F7C"/>
    <w:rsid w:val="00F660C3"/>
    <w:rsid w:val="00F66C3D"/>
    <w:rsid w:val="00F671A3"/>
    <w:rsid w:val="00F70C95"/>
    <w:rsid w:val="00F71CDA"/>
    <w:rsid w:val="00F72DC7"/>
    <w:rsid w:val="00F739A3"/>
    <w:rsid w:val="00F75934"/>
    <w:rsid w:val="00F75C94"/>
    <w:rsid w:val="00F760A9"/>
    <w:rsid w:val="00F76547"/>
    <w:rsid w:val="00F765D6"/>
    <w:rsid w:val="00F7785E"/>
    <w:rsid w:val="00F77917"/>
    <w:rsid w:val="00F807FA"/>
    <w:rsid w:val="00F81143"/>
    <w:rsid w:val="00F820A2"/>
    <w:rsid w:val="00F82D19"/>
    <w:rsid w:val="00F83359"/>
    <w:rsid w:val="00F837FE"/>
    <w:rsid w:val="00F83E9E"/>
    <w:rsid w:val="00F843FA"/>
    <w:rsid w:val="00F849D9"/>
    <w:rsid w:val="00F84B53"/>
    <w:rsid w:val="00F8525A"/>
    <w:rsid w:val="00F862CE"/>
    <w:rsid w:val="00F864AA"/>
    <w:rsid w:val="00F871E5"/>
    <w:rsid w:val="00F87922"/>
    <w:rsid w:val="00F905AC"/>
    <w:rsid w:val="00F90DFA"/>
    <w:rsid w:val="00F91350"/>
    <w:rsid w:val="00F91863"/>
    <w:rsid w:val="00F918EA"/>
    <w:rsid w:val="00F92230"/>
    <w:rsid w:val="00F935B8"/>
    <w:rsid w:val="00F93794"/>
    <w:rsid w:val="00F94380"/>
    <w:rsid w:val="00F94A47"/>
    <w:rsid w:val="00F9706C"/>
    <w:rsid w:val="00F973E7"/>
    <w:rsid w:val="00F9742B"/>
    <w:rsid w:val="00FA1A27"/>
    <w:rsid w:val="00FA1B7E"/>
    <w:rsid w:val="00FA2991"/>
    <w:rsid w:val="00FA2E8A"/>
    <w:rsid w:val="00FA377D"/>
    <w:rsid w:val="00FA3FE2"/>
    <w:rsid w:val="00FA40F1"/>
    <w:rsid w:val="00FA4A97"/>
    <w:rsid w:val="00FA555F"/>
    <w:rsid w:val="00FA5592"/>
    <w:rsid w:val="00FA6923"/>
    <w:rsid w:val="00FA7B00"/>
    <w:rsid w:val="00FB07BE"/>
    <w:rsid w:val="00FB13A2"/>
    <w:rsid w:val="00FB3BB0"/>
    <w:rsid w:val="00FB5201"/>
    <w:rsid w:val="00FB538B"/>
    <w:rsid w:val="00FC0151"/>
    <w:rsid w:val="00FC0F08"/>
    <w:rsid w:val="00FC0F76"/>
    <w:rsid w:val="00FC1B5F"/>
    <w:rsid w:val="00FC1CAA"/>
    <w:rsid w:val="00FC1D04"/>
    <w:rsid w:val="00FC2273"/>
    <w:rsid w:val="00FC28AF"/>
    <w:rsid w:val="00FC2BFD"/>
    <w:rsid w:val="00FC3989"/>
    <w:rsid w:val="00FC5E14"/>
    <w:rsid w:val="00FC7A10"/>
    <w:rsid w:val="00FD0172"/>
    <w:rsid w:val="00FD029F"/>
    <w:rsid w:val="00FD0C6B"/>
    <w:rsid w:val="00FD2CF0"/>
    <w:rsid w:val="00FD3013"/>
    <w:rsid w:val="00FD342B"/>
    <w:rsid w:val="00FD35FD"/>
    <w:rsid w:val="00FD4188"/>
    <w:rsid w:val="00FD451A"/>
    <w:rsid w:val="00FD54F2"/>
    <w:rsid w:val="00FD6099"/>
    <w:rsid w:val="00FD7069"/>
    <w:rsid w:val="00FD7789"/>
    <w:rsid w:val="00FD7CAA"/>
    <w:rsid w:val="00FE0783"/>
    <w:rsid w:val="00FE1088"/>
    <w:rsid w:val="00FE13E8"/>
    <w:rsid w:val="00FE1671"/>
    <w:rsid w:val="00FE2C86"/>
    <w:rsid w:val="00FE3642"/>
    <w:rsid w:val="00FE3BBA"/>
    <w:rsid w:val="00FE4CF2"/>
    <w:rsid w:val="00FE5548"/>
    <w:rsid w:val="00FE5832"/>
    <w:rsid w:val="00FE5C3A"/>
    <w:rsid w:val="00FE5FC7"/>
    <w:rsid w:val="00FE651C"/>
    <w:rsid w:val="00FE6FFD"/>
    <w:rsid w:val="00FE7670"/>
    <w:rsid w:val="00FE78F5"/>
    <w:rsid w:val="00FE7E2F"/>
    <w:rsid w:val="00FF0F89"/>
    <w:rsid w:val="00FF2045"/>
    <w:rsid w:val="00FF20E2"/>
    <w:rsid w:val="00FF2971"/>
    <w:rsid w:val="00FF2BAD"/>
    <w:rsid w:val="00FF2DB7"/>
    <w:rsid w:val="00FF3643"/>
    <w:rsid w:val="00FF4A0F"/>
    <w:rsid w:val="00FF4FAF"/>
    <w:rsid w:val="00FF5C7D"/>
    <w:rsid w:val="00FF6690"/>
    <w:rsid w:val="00FF6F87"/>
    <w:rsid w:val="00FF7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AE9350"/>
  <w14:defaultImageDpi w14:val="0"/>
  <w15:docId w15:val="{920D90D1-3242-48B1-A167-08D40E03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5BA0"/>
    <w:rPr>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Times New Roman"/>
      <w:b/>
      <w:kern w:val="32"/>
      <w:sz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Times New Roman"/>
      <w:b/>
      <w:i/>
      <w:sz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Times New Roman"/>
      <w:b/>
      <w:sz w:val="26"/>
      <w:lang w:val="x-none" w:eastAsia="en-US"/>
    </w:rPr>
  </w:style>
  <w:style w:type="character" w:customStyle="1" w:styleId="Titolo4Carattere">
    <w:name w:val="Titolo 4 Carattere"/>
    <w:basedOn w:val="Carpredefinitoparagrafo"/>
    <w:link w:val="Titolo4"/>
    <w:uiPriority w:val="99"/>
    <w:locked/>
    <w:rsid w:val="009B277B"/>
    <w:rPr>
      <w:rFonts w:cs="Times New Roman"/>
      <w:b/>
      <w:lang w:val="it-IT"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sid w:val="009B277B"/>
    <w:rPr>
      <w:rFonts w:ascii="Arial" w:hAnsi="Arial" w:cs="Times New Roman"/>
      <w:sz w:val="22"/>
      <w:lang w:val="it-IT" w:eastAsia="en-US"/>
    </w:rPr>
  </w:style>
  <w:style w:type="character" w:customStyle="1" w:styleId="Titolo6Carattere">
    <w:name w:val="Titolo 6 Carattere"/>
    <w:basedOn w:val="Carpredefinitoparagrafo"/>
    <w:link w:val="Titolo6"/>
    <w:uiPriority w:val="99"/>
    <w:locked/>
    <w:rPr>
      <w:rFonts w:ascii="Calibri" w:hAnsi="Calibri" w:cs="Times New Roman"/>
      <w:b/>
      <w:lang w:val="x-none" w:eastAsia="en-US"/>
    </w:rPr>
  </w:style>
  <w:style w:type="character" w:customStyle="1" w:styleId="Titolo7Carattere">
    <w:name w:val="Titolo 7 Carattere"/>
    <w:basedOn w:val="Carpredefinitoparagrafo"/>
    <w:link w:val="Titolo7"/>
    <w:uiPriority w:val="99"/>
    <w:locked/>
    <w:rPr>
      <w:rFonts w:ascii="Calibri" w:hAnsi="Calibri" w:cs="Times New Roman"/>
      <w:sz w:val="24"/>
      <w:lang w:val="x-none" w:eastAsia="en-US"/>
    </w:rPr>
  </w:style>
  <w:style w:type="character" w:customStyle="1" w:styleId="Titolo8Carattere">
    <w:name w:val="Titolo 8 Carattere"/>
    <w:basedOn w:val="Carpredefinitoparagrafo"/>
    <w:link w:val="Titolo8"/>
    <w:uiPriority w:val="99"/>
    <w:locked/>
    <w:rPr>
      <w:rFonts w:ascii="Calibri" w:hAnsi="Calibri" w:cs="Times New Roman"/>
      <w:i/>
      <w:sz w:val="24"/>
      <w:lang w:val="x-none" w:eastAsia="en-US"/>
    </w:rPr>
  </w:style>
  <w:style w:type="character" w:customStyle="1" w:styleId="Titolo9Carattere">
    <w:name w:val="Titolo 9 Carattere"/>
    <w:basedOn w:val="Carpredefinitoparagrafo"/>
    <w:link w:val="Titolo9"/>
    <w:uiPriority w:val="99"/>
    <w:locked/>
    <w:rPr>
      <w:rFonts w:ascii="Cambria" w:hAnsi="Cambria" w:cs="Times New Roman"/>
      <w:lang w:val="x-none" w:eastAsia="en-US"/>
    </w:rPr>
  </w:style>
  <w:style w:type="paragraph" w:styleId="Intestazione">
    <w:name w:val="header"/>
    <w:aliases w:val="hd,intestazione,Intestazione.int"/>
    <w:basedOn w:val="Normale"/>
    <w:link w:val="IntestazioneCarattere"/>
    <w:uiPriority w:val="99"/>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sid w:val="009B277B"/>
    <w:rPr>
      <w:rFonts w:cs="Times New Roman"/>
      <w:lang w:val="it-IT"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cs="Times New Roman"/>
      <w:sz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imes New Roman"/>
      <w:sz w:val="16"/>
      <w:lang w:val="x-none" w:eastAsia="en-US"/>
    </w:rPr>
  </w:style>
  <w:style w:type="character" w:styleId="Numeropagina">
    <w:name w:val="page number"/>
    <w:basedOn w:val="Carpredefinitoparagrafo"/>
    <w:uiPriority w:val="99"/>
    <w:rPr>
      <w:rFonts w:cs="Times New Roman"/>
    </w:rPr>
  </w:style>
  <w:style w:type="paragraph" w:styleId="Corpotesto">
    <w:name w:val="Body Text"/>
    <w:aliases w:val="Body Text 1,bt,heading_txt,bodytxy2,B,One Page Summary,Starbucks Body Text,heading3,3 indent,heading31,body text1,3 indent1,heading32,body text2,3 indent2,heading33,body text3,3 indent3,heading34,body text4,3 indent4"/>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aliases w:val="Body Text 1 Carattere,bt Carattere,heading_txt Carattere,bodytxy2 Carattere,B Carattere,One Page Summary Carattere,Starbucks Body Text Carattere,heading3 Carattere,3 indent Carattere,heading31 Carattere,body text1 Carattere"/>
    <w:basedOn w:val="Carpredefinitoparagrafo"/>
    <w:link w:val="Corpotesto"/>
    <w:uiPriority w:val="99"/>
    <w:locked/>
    <w:rPr>
      <w:rFonts w:cs="Times New Roman"/>
      <w:sz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sid w:val="009B277B"/>
    <w:rPr>
      <w:rFonts w:cs="Times New Roman"/>
      <w:sz w:val="24"/>
      <w:lang w:val="it-IT" w:eastAsia="en-US"/>
    </w:rPr>
  </w:style>
  <w:style w:type="character" w:customStyle="1" w:styleId="lemma">
    <w:name w:val="lemma"/>
    <w:uiPriority w:val="99"/>
    <w:rsid w:val="009B277B"/>
    <w:rPr>
      <w:rFonts w:ascii="Arial" w:hAnsi="Arial"/>
      <w:b/>
      <w:color w:val="035A9C"/>
      <w:spacing w:val="0"/>
      <w:sz w:val="28"/>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cs="Times New Roman"/>
      <w:sz w:val="20"/>
      <w:lang w:val="x-none" w:eastAsia="en-US"/>
    </w:rPr>
  </w:style>
  <w:style w:type="character" w:styleId="Rimandonotadichiusura">
    <w:name w:val="end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jc w:val="both"/>
    </w:pPr>
    <w:rPr>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Times New Roman"/>
      <w:b/>
      <w:kern w:val="28"/>
      <w:sz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sid w:val="009B277B"/>
    <w:rPr>
      <w:rFonts w:ascii="Arial" w:hAnsi="Arial" w:cs="Times New Roman"/>
      <w:sz w:val="22"/>
      <w:lang w:val="it-IT" w:eastAsia="it-IT"/>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sid w:val="009B277B"/>
    <w:rPr>
      <w:rFonts w:ascii="Arial" w:hAnsi="Arial" w:cs="Times New Roman"/>
      <w:b/>
      <w:sz w:val="22"/>
      <w:lang w:val="it-IT" w:eastAsia="en-US"/>
    </w:rPr>
  </w:style>
  <w:style w:type="character" w:styleId="Collegamentoipertestuale">
    <w:name w:val="Hyperlink"/>
    <w:basedOn w:val="Carpredefinitoparagrafo"/>
    <w:uiPriority w:val="99"/>
    <w:rPr>
      <w:rFonts w:ascii="Arial" w:hAnsi="Arial" w:cs="Times New Roman"/>
      <w:b/>
      <w:color w:val="auto"/>
      <w:sz w:val="17"/>
      <w:u w:val="none"/>
      <w:effect w:val="none"/>
    </w:rPr>
  </w:style>
  <w:style w:type="character" w:customStyle="1" w:styleId="norm">
    <w:name w:val="norm"/>
    <w:uiPriority w:val="99"/>
    <w:rPr>
      <w:rFonts w:ascii="Arial" w:hAnsi="Arial"/>
      <w:b/>
      <w:sz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pPr>
      <w:widowControl w:val="0"/>
      <w:autoSpaceDE w:val="0"/>
      <w:autoSpaceDN w:val="0"/>
      <w:adjustRightInd w:val="0"/>
      <w:spacing w:before="240" w:after="60" w:line="360" w:lineRule="atLeast"/>
      <w:jc w:val="both"/>
      <w:textAlignment w:val="baseline"/>
      <w:outlineLvl w:val="4"/>
    </w:pPr>
    <w:rPr>
      <w:rFonts w:ascii="Arial" w:hAnsi="Arial" w:cs="Arial"/>
      <w:sz w:val="22"/>
      <w:szCs w:val="22"/>
      <w:lang w:eastAsia="it-IT"/>
    </w:rPr>
  </w:style>
  <w:style w:type="paragraph" w:styleId="Testofumetto">
    <w:name w:val="Balloon Text"/>
    <w:basedOn w:val="Normale"/>
    <w:link w:val="TestofumettoCarattere"/>
    <w:uiPriority w:val="99"/>
    <w:rsid w:val="0054038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9B277B"/>
    <w:rPr>
      <w:rFonts w:ascii="Tahoma" w:hAnsi="Tahoma" w:cs="Times New Roman"/>
      <w:sz w:val="16"/>
      <w:lang w:val="it-IT" w:eastAsia="en-US"/>
    </w:rPr>
  </w:style>
  <w:style w:type="paragraph" w:customStyle="1" w:styleId="OmniPage3">
    <w:name w:val="OmniPage #3"/>
    <w:basedOn w:val="Normale"/>
    <w:uiPriority w:val="99"/>
    <w:rsid w:val="0062100D"/>
    <w:pPr>
      <w:spacing w:line="260" w:lineRule="exact"/>
    </w:pPr>
    <w:rPr>
      <w:lang w:eastAsia="it-IT"/>
    </w:rPr>
  </w:style>
  <w:style w:type="table" w:styleId="Grigliatabella">
    <w:name w:val="Table Grid"/>
    <w:basedOn w:val="Tabellanormale"/>
    <w:uiPriority w:val="99"/>
    <w:rsid w:val="00B9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Qtesto">
    <w:name w:val="APQ_testo"/>
    <w:basedOn w:val="Normale"/>
    <w:uiPriority w:val="99"/>
    <w:rsid w:val="009F36A5"/>
    <w:pPr>
      <w:autoSpaceDE w:val="0"/>
      <w:autoSpaceDN w:val="0"/>
      <w:spacing w:after="60"/>
      <w:jc w:val="both"/>
    </w:pPr>
    <w:rPr>
      <w:rFonts w:ascii="Arial" w:hAnsi="Arial" w:cs="Arial"/>
      <w:sz w:val="22"/>
      <w:szCs w:val="22"/>
      <w:lang w:eastAsia="it-IT"/>
    </w:rPr>
  </w:style>
  <w:style w:type="character" w:customStyle="1" w:styleId="StileMessaggioDiPostaElettronica52">
    <w:name w:val="StileMessaggioDiPostaElettronica52"/>
    <w:uiPriority w:val="99"/>
    <w:semiHidden/>
    <w:rsid w:val="0029164B"/>
    <w:rPr>
      <w:rFonts w:ascii="Arial" w:hAnsi="Arial"/>
      <w:color w:val="000080"/>
      <w:sz w:val="20"/>
    </w:rPr>
  </w:style>
  <w:style w:type="paragraph" w:styleId="Testonormale">
    <w:name w:val="Plain Text"/>
    <w:basedOn w:val="Normale"/>
    <w:link w:val="TestonormaleCarattere"/>
    <w:uiPriority w:val="99"/>
    <w:rsid w:val="00BF7190"/>
    <w:rPr>
      <w:rFonts w:ascii="Courier New" w:hAnsi="Courier New" w:cs="Courier New"/>
      <w:lang w:eastAsia="it-IT"/>
    </w:rPr>
  </w:style>
  <w:style w:type="character" w:customStyle="1" w:styleId="TestonormaleCarattere">
    <w:name w:val="Testo normale Carattere"/>
    <w:basedOn w:val="Carpredefinitoparagrafo"/>
    <w:link w:val="Testonormale"/>
    <w:uiPriority w:val="99"/>
    <w:locked/>
    <w:rsid w:val="009B277B"/>
    <w:rPr>
      <w:rFonts w:ascii="Courier New" w:hAnsi="Courier New" w:cs="Times New Roman"/>
      <w:lang w:val="it-IT" w:eastAsia="it-IT"/>
    </w:rPr>
  </w:style>
  <w:style w:type="paragraph" w:styleId="Rientrocorpodeltesto">
    <w:name w:val="Body Text Indent"/>
    <w:basedOn w:val="Normale"/>
    <w:link w:val="RientrocorpodeltestoCarattere"/>
    <w:uiPriority w:val="99"/>
    <w:rsid w:val="00D748C2"/>
    <w:pPr>
      <w:spacing w:after="120"/>
      <w:ind w:left="283"/>
    </w:pPr>
  </w:style>
  <w:style w:type="character" w:customStyle="1" w:styleId="RientrocorpodeltestoCarattere">
    <w:name w:val="Rientro corpo del testo Carattere"/>
    <w:basedOn w:val="Carpredefinitoparagrafo"/>
    <w:link w:val="Rientrocorpodeltesto"/>
    <w:uiPriority w:val="99"/>
    <w:locked/>
    <w:rPr>
      <w:rFonts w:cs="Times New Roman"/>
      <w:sz w:val="20"/>
      <w:lang w:val="x-none"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9B277B"/>
    <w:rPr>
      <w:lang w:eastAsia="it-IT"/>
    </w:rPr>
  </w:style>
  <w:style w:type="character" w:customStyle="1" w:styleId="WW8Num21z2">
    <w:name w:val="WW8Num21z2"/>
    <w:uiPriority w:val="99"/>
    <w:rsid w:val="00DE42DE"/>
    <w:rPr>
      <w:rFonts w:ascii="Wingdings" w:hAnsi="Wingdings"/>
    </w:rPr>
  </w:style>
  <w:style w:type="character" w:customStyle="1" w:styleId="WW8Num21z1">
    <w:name w:val="WW8Num21z1"/>
    <w:uiPriority w:val="99"/>
    <w:rsid w:val="00DE42DE"/>
    <w:rPr>
      <w:rFonts w:ascii="Courier New" w:hAnsi="Courier New"/>
    </w:rPr>
  </w:style>
  <w:style w:type="character" w:customStyle="1" w:styleId="WW8Num19z3">
    <w:name w:val="WW8Num19z3"/>
    <w:uiPriority w:val="99"/>
    <w:rsid w:val="00DE42DE"/>
    <w:rPr>
      <w:rFonts w:ascii="Symbol" w:hAnsi="Symbol"/>
    </w:rPr>
  </w:style>
  <w:style w:type="character" w:customStyle="1" w:styleId="WW8Num19z2">
    <w:name w:val="WW8Num19z2"/>
    <w:uiPriority w:val="99"/>
    <w:rsid w:val="00DE42DE"/>
    <w:rPr>
      <w:rFonts w:ascii="Wingdings" w:hAnsi="Wingdings"/>
    </w:rPr>
  </w:style>
  <w:style w:type="character" w:customStyle="1" w:styleId="WW8Num19z1">
    <w:name w:val="WW8Num19z1"/>
    <w:uiPriority w:val="99"/>
    <w:rsid w:val="00DE42DE"/>
    <w:rPr>
      <w:rFonts w:ascii="Courier New" w:hAnsi="Courier New"/>
    </w:rPr>
  </w:style>
  <w:style w:type="character" w:customStyle="1" w:styleId="WW8Num19z0">
    <w:name w:val="WW8Num19z0"/>
    <w:uiPriority w:val="99"/>
    <w:rsid w:val="00DE42DE"/>
    <w:rPr>
      <w:rFonts w:ascii="Arial" w:hAnsi="Arial"/>
    </w:rPr>
  </w:style>
  <w:style w:type="character" w:customStyle="1" w:styleId="WW8Num18z3">
    <w:name w:val="WW8Num18z3"/>
    <w:uiPriority w:val="99"/>
    <w:rsid w:val="00DE42DE"/>
    <w:rPr>
      <w:rFonts w:ascii="Symbol" w:hAnsi="Symbol"/>
    </w:rPr>
  </w:style>
  <w:style w:type="character" w:customStyle="1" w:styleId="WW8Num18z2">
    <w:name w:val="WW8Num18z2"/>
    <w:uiPriority w:val="99"/>
    <w:rsid w:val="00DE42DE"/>
    <w:rPr>
      <w:rFonts w:ascii="Wingdings" w:hAnsi="Wingdings"/>
    </w:rPr>
  </w:style>
  <w:style w:type="character" w:customStyle="1" w:styleId="WW8Num18z1">
    <w:name w:val="WW8Num18z1"/>
    <w:uiPriority w:val="99"/>
    <w:rsid w:val="00DE42DE"/>
    <w:rPr>
      <w:rFonts w:ascii="Courier New" w:hAnsi="Courier New"/>
    </w:rPr>
  </w:style>
  <w:style w:type="character" w:customStyle="1" w:styleId="WW8Num18z0">
    <w:name w:val="WW8Num18z0"/>
    <w:uiPriority w:val="99"/>
    <w:rsid w:val="00DE42DE"/>
    <w:rPr>
      <w:rFonts w:ascii="Arial" w:hAnsi="Arial"/>
    </w:rPr>
  </w:style>
  <w:style w:type="character" w:customStyle="1" w:styleId="WW8Num17z4">
    <w:name w:val="WW8Num17z4"/>
    <w:uiPriority w:val="99"/>
    <w:rsid w:val="00DE42DE"/>
    <w:rPr>
      <w:rFonts w:ascii="Courier New" w:hAnsi="Courier New"/>
    </w:rPr>
  </w:style>
  <w:style w:type="character" w:customStyle="1" w:styleId="WW8Num17z3">
    <w:name w:val="WW8Num17z3"/>
    <w:uiPriority w:val="99"/>
    <w:rsid w:val="00DE42DE"/>
    <w:rPr>
      <w:rFonts w:ascii="Symbol" w:hAnsi="Symbol"/>
    </w:rPr>
  </w:style>
  <w:style w:type="character" w:customStyle="1" w:styleId="WW8Num17z2">
    <w:name w:val="WW8Num17z2"/>
    <w:uiPriority w:val="99"/>
    <w:rsid w:val="00DE42DE"/>
    <w:rPr>
      <w:rFonts w:ascii="Wingdings" w:hAnsi="Wingdings"/>
    </w:rPr>
  </w:style>
  <w:style w:type="character" w:customStyle="1" w:styleId="WW8Num16z3">
    <w:name w:val="WW8Num16z3"/>
    <w:uiPriority w:val="99"/>
    <w:rsid w:val="00DE42DE"/>
    <w:rPr>
      <w:rFonts w:ascii="Symbol" w:hAnsi="Symbol"/>
    </w:rPr>
  </w:style>
  <w:style w:type="character" w:customStyle="1" w:styleId="WW8Num16z2">
    <w:name w:val="WW8Num16z2"/>
    <w:uiPriority w:val="99"/>
    <w:rsid w:val="00DE42DE"/>
    <w:rPr>
      <w:rFonts w:ascii="Wingdings" w:hAnsi="Wingdings"/>
    </w:rPr>
  </w:style>
  <w:style w:type="character" w:customStyle="1" w:styleId="WW8Num16z1">
    <w:name w:val="WW8Num16z1"/>
    <w:uiPriority w:val="99"/>
    <w:rsid w:val="00DE42DE"/>
    <w:rPr>
      <w:rFonts w:ascii="Courier New" w:hAnsi="Courier New"/>
    </w:rPr>
  </w:style>
  <w:style w:type="character" w:customStyle="1" w:styleId="WW8Num13z3">
    <w:name w:val="WW8Num13z3"/>
    <w:uiPriority w:val="99"/>
    <w:rsid w:val="00DE42DE"/>
    <w:rPr>
      <w:rFonts w:ascii="Symbol" w:hAnsi="Symbol"/>
    </w:rPr>
  </w:style>
  <w:style w:type="character" w:customStyle="1" w:styleId="WW8Num13z2">
    <w:name w:val="WW8Num13z2"/>
    <w:uiPriority w:val="99"/>
    <w:rsid w:val="00DE42DE"/>
    <w:rPr>
      <w:rFonts w:ascii="Wingdings" w:hAnsi="Wingdings"/>
    </w:rPr>
  </w:style>
  <w:style w:type="character" w:customStyle="1" w:styleId="WW8Num13z1">
    <w:name w:val="WW8Num13z1"/>
    <w:uiPriority w:val="99"/>
    <w:rsid w:val="00DE42DE"/>
    <w:rPr>
      <w:rFonts w:ascii="Courier New" w:hAnsi="Courier New"/>
    </w:rPr>
  </w:style>
  <w:style w:type="character" w:customStyle="1" w:styleId="WW8Num13z0">
    <w:name w:val="WW8Num13z0"/>
    <w:uiPriority w:val="99"/>
    <w:rsid w:val="00DE42DE"/>
    <w:rPr>
      <w:rFonts w:ascii="Arial" w:hAnsi="Arial"/>
    </w:rPr>
  </w:style>
  <w:style w:type="character" w:customStyle="1" w:styleId="WW8Num12z3">
    <w:name w:val="WW8Num12z3"/>
    <w:uiPriority w:val="99"/>
    <w:rsid w:val="00DE42DE"/>
    <w:rPr>
      <w:rFonts w:ascii="Symbol" w:hAnsi="Symbol"/>
    </w:rPr>
  </w:style>
  <w:style w:type="character" w:customStyle="1" w:styleId="WW8Num12z2">
    <w:name w:val="WW8Num12z2"/>
    <w:uiPriority w:val="99"/>
    <w:rsid w:val="00DE42DE"/>
    <w:rPr>
      <w:rFonts w:ascii="Wingdings" w:hAnsi="Wingdings"/>
    </w:rPr>
  </w:style>
  <w:style w:type="character" w:customStyle="1" w:styleId="WW8Num12z1">
    <w:name w:val="WW8Num12z1"/>
    <w:uiPriority w:val="99"/>
    <w:rsid w:val="00DE42DE"/>
    <w:rPr>
      <w:rFonts w:ascii="Courier New" w:hAnsi="Courier New"/>
    </w:rPr>
  </w:style>
  <w:style w:type="character" w:customStyle="1" w:styleId="WW8Num12z0">
    <w:name w:val="WW8Num12z0"/>
    <w:uiPriority w:val="99"/>
    <w:rsid w:val="00DE42DE"/>
    <w:rPr>
      <w:rFonts w:ascii="Arial" w:hAnsi="Arial"/>
    </w:rPr>
  </w:style>
  <w:style w:type="character" w:customStyle="1" w:styleId="WW8Num11z3">
    <w:name w:val="WW8Num11z3"/>
    <w:uiPriority w:val="99"/>
    <w:rsid w:val="00DE42DE"/>
    <w:rPr>
      <w:rFonts w:ascii="Symbol" w:hAnsi="Symbol"/>
    </w:rPr>
  </w:style>
  <w:style w:type="character" w:customStyle="1" w:styleId="WW8Num11z2">
    <w:name w:val="WW8Num11z2"/>
    <w:uiPriority w:val="99"/>
    <w:rsid w:val="00DE42DE"/>
    <w:rPr>
      <w:rFonts w:ascii="Wingdings" w:hAnsi="Wingdings"/>
    </w:rPr>
  </w:style>
  <w:style w:type="character" w:customStyle="1" w:styleId="WW8Num11z1">
    <w:name w:val="WW8Num11z1"/>
    <w:uiPriority w:val="99"/>
    <w:rsid w:val="00DE42DE"/>
    <w:rPr>
      <w:rFonts w:ascii="Courier New" w:hAnsi="Courier New"/>
    </w:rPr>
  </w:style>
  <w:style w:type="character" w:customStyle="1" w:styleId="WW8Num11z0">
    <w:name w:val="WW8Num11z0"/>
    <w:uiPriority w:val="99"/>
    <w:rsid w:val="00DE42DE"/>
    <w:rPr>
      <w:rFonts w:ascii="Arial" w:hAnsi="Arial"/>
    </w:rPr>
  </w:style>
  <w:style w:type="character" w:customStyle="1" w:styleId="WW8Num9z0">
    <w:name w:val="WW8Num9z0"/>
    <w:uiPriority w:val="99"/>
    <w:rsid w:val="00DE42DE"/>
    <w:rPr>
      <w:rFonts w:ascii="Times New Roman" w:hAnsi="Times New Roman"/>
    </w:rPr>
  </w:style>
  <w:style w:type="character" w:customStyle="1" w:styleId="WW8Num5z2">
    <w:name w:val="WW8Num5z2"/>
    <w:uiPriority w:val="99"/>
    <w:rsid w:val="00DE42DE"/>
    <w:rPr>
      <w:rFonts w:ascii="Wingdings" w:hAnsi="Wingdings"/>
    </w:rPr>
  </w:style>
  <w:style w:type="character" w:customStyle="1" w:styleId="WW8Num5z1">
    <w:name w:val="WW8Num5z1"/>
    <w:uiPriority w:val="99"/>
    <w:rsid w:val="00DE42DE"/>
    <w:rPr>
      <w:rFonts w:ascii="Courier New" w:hAnsi="Courier New"/>
    </w:rPr>
  </w:style>
  <w:style w:type="character" w:customStyle="1" w:styleId="WW8Num5z0">
    <w:name w:val="WW8Num5z0"/>
    <w:uiPriority w:val="99"/>
    <w:rsid w:val="00DE42DE"/>
    <w:rPr>
      <w:rFonts w:ascii="Symbol" w:hAnsi="Symbol"/>
    </w:rPr>
  </w:style>
  <w:style w:type="character" w:customStyle="1" w:styleId="WW8Num4z3">
    <w:name w:val="WW8Num4z3"/>
    <w:uiPriority w:val="99"/>
    <w:rsid w:val="00DE42DE"/>
    <w:rPr>
      <w:rFonts w:ascii="Symbol" w:hAnsi="Symbol"/>
    </w:rPr>
  </w:style>
  <w:style w:type="character" w:customStyle="1" w:styleId="WW8Num4z2">
    <w:name w:val="WW8Num4z2"/>
    <w:uiPriority w:val="99"/>
    <w:rsid w:val="00DE42DE"/>
    <w:rPr>
      <w:rFonts w:ascii="Wingdings" w:hAnsi="Wingdings"/>
    </w:rPr>
  </w:style>
  <w:style w:type="character" w:customStyle="1" w:styleId="WW8Num4z1">
    <w:name w:val="WW8Num4z1"/>
    <w:uiPriority w:val="99"/>
    <w:rsid w:val="00DE42DE"/>
    <w:rPr>
      <w:rFonts w:ascii="Courier New" w:hAnsi="Courier New"/>
    </w:rPr>
  </w:style>
  <w:style w:type="character" w:customStyle="1" w:styleId="WW8Num3z3">
    <w:name w:val="WW8Num3z3"/>
    <w:uiPriority w:val="99"/>
    <w:rsid w:val="00DE42DE"/>
    <w:rPr>
      <w:rFonts w:ascii="Symbol" w:hAnsi="Symbol"/>
    </w:rPr>
  </w:style>
  <w:style w:type="character" w:customStyle="1" w:styleId="WW8Num3z2">
    <w:name w:val="WW8Num3z2"/>
    <w:uiPriority w:val="99"/>
    <w:rsid w:val="00DE42DE"/>
    <w:rPr>
      <w:rFonts w:ascii="Wingdings" w:hAnsi="Wingdings"/>
    </w:rPr>
  </w:style>
  <w:style w:type="character" w:customStyle="1" w:styleId="WW8Num3z1">
    <w:name w:val="WW8Num3z1"/>
    <w:uiPriority w:val="99"/>
    <w:rsid w:val="00DE42DE"/>
    <w:rPr>
      <w:rFonts w:ascii="Courier New" w:hAnsi="Courier New"/>
    </w:rPr>
  </w:style>
  <w:style w:type="character" w:customStyle="1" w:styleId="WW8Num3z0">
    <w:name w:val="WW8Num3z0"/>
    <w:uiPriority w:val="99"/>
    <w:rsid w:val="00DE42DE"/>
    <w:rPr>
      <w:rFonts w:ascii="Arial" w:hAnsi="Arial"/>
    </w:rPr>
  </w:style>
  <w:style w:type="paragraph" w:customStyle="1" w:styleId="Application4">
    <w:name w:val="Application4"/>
    <w:basedOn w:val="Application3"/>
    <w:autoRedefine/>
    <w:uiPriority w:val="99"/>
    <w:rsid w:val="00E441B3"/>
    <w:pPr>
      <w:numPr>
        <w:numId w:val="5"/>
      </w:numPr>
    </w:pPr>
    <w:rPr>
      <w:sz w:val="20"/>
    </w:rPr>
  </w:style>
  <w:style w:type="paragraph" w:customStyle="1" w:styleId="Application3">
    <w:name w:val="Application3"/>
    <w:basedOn w:val="Normale"/>
    <w:autoRedefine/>
    <w:uiPriority w:val="99"/>
    <w:rsid w:val="00E441B3"/>
    <w:pPr>
      <w:widowControl w:val="0"/>
      <w:pBdr>
        <w:bottom w:val="single" w:sz="4" w:space="5" w:color="auto"/>
      </w:pBdr>
      <w:tabs>
        <w:tab w:val="right" w:pos="8789"/>
      </w:tabs>
      <w:suppressAutoHyphens/>
      <w:spacing w:after="120"/>
      <w:ind w:left="567" w:hanging="567"/>
      <w:jc w:val="both"/>
    </w:pPr>
    <w:rPr>
      <w:rFonts w:ascii="Arial" w:hAnsi="Arial"/>
      <w:b/>
      <w:spacing w:val="-2"/>
      <w:sz w:val="22"/>
    </w:rPr>
  </w:style>
  <w:style w:type="paragraph" w:customStyle="1" w:styleId="Application1">
    <w:name w:val="Application1"/>
    <w:basedOn w:val="Titolo1"/>
    <w:next w:val="Application2"/>
    <w:uiPriority w:val="99"/>
    <w:rsid w:val="00E441B3"/>
    <w:pPr>
      <w:pageBreakBefore/>
      <w:widowControl w:val="0"/>
      <w:pBdr>
        <w:top w:val="none" w:sz="0" w:space="0" w:color="auto"/>
        <w:left w:val="none" w:sz="0" w:space="0" w:color="auto"/>
        <w:bottom w:val="none" w:sz="0" w:space="0" w:color="auto"/>
        <w:right w:val="none" w:sz="0" w:space="0" w:color="auto"/>
      </w:pBdr>
      <w:tabs>
        <w:tab w:val="num" w:pos="720"/>
      </w:tabs>
      <w:spacing w:after="480"/>
      <w:ind w:left="360" w:hanging="360"/>
    </w:pPr>
    <w:rPr>
      <w:rFonts w:ascii="Arial" w:hAnsi="Arial"/>
      <w:b/>
      <w:caps/>
      <w:kern w:val="28"/>
      <w:sz w:val="28"/>
      <w:szCs w:val="20"/>
      <w:lang w:val="en-GB"/>
    </w:rPr>
  </w:style>
  <w:style w:type="paragraph" w:customStyle="1" w:styleId="Application2">
    <w:name w:val="Application2"/>
    <w:basedOn w:val="Normale"/>
    <w:autoRedefine/>
    <w:uiPriority w:val="99"/>
    <w:rsid w:val="00053775"/>
    <w:pPr>
      <w:widowControl w:val="0"/>
      <w:suppressAutoHyphens/>
      <w:spacing w:before="120" w:after="120"/>
      <w:jc w:val="both"/>
    </w:pPr>
    <w:rPr>
      <w:rFonts w:ascii="Arial" w:hAnsi="Arial"/>
      <w:b/>
      <w:spacing w:val="-2"/>
      <w:sz w:val="22"/>
      <w:szCs w:val="22"/>
    </w:rPr>
  </w:style>
  <w:style w:type="paragraph" w:styleId="NormaleWeb">
    <w:name w:val="Normal (Web)"/>
    <w:basedOn w:val="Normale"/>
    <w:uiPriority w:val="99"/>
    <w:locked/>
    <w:rsid w:val="00551BC9"/>
    <w:pPr>
      <w:spacing w:before="100" w:beforeAutospacing="1" w:after="100" w:afterAutospacing="1"/>
    </w:pPr>
    <w:rPr>
      <w:rFonts w:ascii="Arial Unicode MS" w:eastAsia="Arial Unicode MS" w:cs="Arial Unicode MS"/>
      <w:color w:val="000000"/>
      <w:sz w:val="24"/>
      <w:szCs w:val="24"/>
      <w:lang w:eastAsia="it-IT"/>
    </w:rPr>
  </w:style>
  <w:style w:type="paragraph" w:customStyle="1" w:styleId="CM12">
    <w:name w:val="CM12"/>
    <w:basedOn w:val="Normale"/>
    <w:next w:val="Normale"/>
    <w:uiPriority w:val="99"/>
    <w:rsid w:val="004A26E0"/>
    <w:pPr>
      <w:widowControl w:val="0"/>
      <w:autoSpaceDE w:val="0"/>
      <w:autoSpaceDN w:val="0"/>
      <w:adjustRightInd w:val="0"/>
      <w:spacing w:line="231" w:lineRule="atLeast"/>
    </w:pPr>
    <w:rPr>
      <w:rFonts w:ascii="Arial" w:hAnsi="Arial" w:cs="Arial"/>
      <w:sz w:val="24"/>
      <w:szCs w:val="24"/>
      <w:lang w:eastAsia="it-IT"/>
    </w:rPr>
  </w:style>
  <w:style w:type="character" w:customStyle="1" w:styleId="hdCarattere1">
    <w:name w:val="hd Carattere1"/>
    <w:aliases w:val="intestazione Carattere1,Intestazione.int Carattere Carattere"/>
    <w:uiPriority w:val="99"/>
    <w:locked/>
    <w:rsid w:val="009B277B"/>
    <w:rPr>
      <w:lang w:val="it-IT" w:eastAsia="en-US"/>
    </w:rPr>
  </w:style>
  <w:style w:type="character" w:styleId="Rimandonotaapidipagina">
    <w:name w:val="footnote reference"/>
    <w:aliases w:val="Footnote symbol,footnote sign"/>
    <w:basedOn w:val="Carpredefinitoparagrafo"/>
    <w:uiPriority w:val="99"/>
    <w:rsid w:val="009B277B"/>
    <w:rPr>
      <w:rFonts w:cs="Times New Roman"/>
      <w:vertAlign w:val="superscript"/>
    </w:rPr>
  </w:style>
  <w:style w:type="paragraph" w:styleId="Paragrafoelenco">
    <w:name w:val="List Paragraph"/>
    <w:basedOn w:val="Normale"/>
    <w:uiPriority w:val="99"/>
    <w:qFormat/>
    <w:rsid w:val="009B277B"/>
    <w:pPr>
      <w:ind w:left="708"/>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9B277B"/>
    <w:rPr>
      <w:lang w:val="it-IT" w:eastAsia="it-IT"/>
    </w:rPr>
  </w:style>
  <w:style w:type="character" w:customStyle="1" w:styleId="WW8Num21z3">
    <w:name w:val="WW8Num21z3"/>
    <w:uiPriority w:val="99"/>
    <w:rsid w:val="00DE42DE"/>
    <w:rPr>
      <w:rFonts w:ascii="Symbol" w:hAnsi="Symbol"/>
    </w:rPr>
  </w:style>
  <w:style w:type="character" w:customStyle="1" w:styleId="WW8Num22z2">
    <w:name w:val="WW8Num22z2"/>
    <w:uiPriority w:val="99"/>
    <w:rsid w:val="00DE42DE"/>
    <w:rPr>
      <w:rFonts w:ascii="Wingdings" w:hAnsi="Wingdings"/>
    </w:rPr>
  </w:style>
  <w:style w:type="character" w:customStyle="1" w:styleId="WW8Num22z3">
    <w:name w:val="WW8Num22z3"/>
    <w:uiPriority w:val="99"/>
    <w:rsid w:val="00DE42DE"/>
    <w:rPr>
      <w:rFonts w:ascii="Symbol" w:hAnsi="Symbol"/>
    </w:rPr>
  </w:style>
  <w:style w:type="character" w:customStyle="1" w:styleId="WW8Num22z4">
    <w:name w:val="WW8Num22z4"/>
    <w:uiPriority w:val="99"/>
    <w:rsid w:val="00DE42DE"/>
    <w:rPr>
      <w:rFonts w:ascii="Courier New" w:hAnsi="Courier New"/>
    </w:rPr>
  </w:style>
  <w:style w:type="character" w:customStyle="1" w:styleId="WW8Num23z0">
    <w:name w:val="WW8Num23z0"/>
    <w:uiPriority w:val="99"/>
    <w:rsid w:val="00DE42DE"/>
    <w:rPr>
      <w:rFonts w:ascii="Arial" w:hAnsi="Arial"/>
    </w:rPr>
  </w:style>
  <w:style w:type="character" w:customStyle="1" w:styleId="WW8Num23z2">
    <w:name w:val="WW8Num23z2"/>
    <w:uiPriority w:val="99"/>
    <w:rsid w:val="00DE42DE"/>
    <w:rPr>
      <w:rFonts w:ascii="Wingdings" w:hAnsi="Wingdings"/>
    </w:rPr>
  </w:style>
  <w:style w:type="character" w:customStyle="1" w:styleId="WW8Num23z3">
    <w:name w:val="WW8Num23z3"/>
    <w:uiPriority w:val="99"/>
    <w:rsid w:val="00DE42DE"/>
    <w:rPr>
      <w:rFonts w:ascii="Symbol" w:hAnsi="Symbol"/>
    </w:rPr>
  </w:style>
  <w:style w:type="character" w:customStyle="1" w:styleId="WW8Num23z4">
    <w:name w:val="WW8Num23z4"/>
    <w:uiPriority w:val="99"/>
    <w:rsid w:val="00DE42DE"/>
    <w:rPr>
      <w:rFonts w:ascii="Courier New" w:hAnsi="Courier New"/>
    </w:rPr>
  </w:style>
  <w:style w:type="character" w:customStyle="1" w:styleId="WW8Num24z0">
    <w:name w:val="WW8Num24z0"/>
    <w:uiPriority w:val="99"/>
    <w:rsid w:val="00DE42DE"/>
    <w:rPr>
      <w:rFonts w:ascii="Symbol" w:hAnsi="Symbol"/>
      <w:color w:val="auto"/>
    </w:rPr>
  </w:style>
  <w:style w:type="character" w:customStyle="1" w:styleId="WW8Num27z0">
    <w:name w:val="WW8Num27z0"/>
    <w:uiPriority w:val="99"/>
    <w:rsid w:val="00DE42DE"/>
    <w:rPr>
      <w:rFonts w:ascii="Arial" w:hAnsi="Arial"/>
    </w:rPr>
  </w:style>
  <w:style w:type="character" w:customStyle="1" w:styleId="WW8Num27z1">
    <w:name w:val="WW8Num27z1"/>
    <w:uiPriority w:val="99"/>
    <w:rsid w:val="00DE42DE"/>
    <w:rPr>
      <w:rFonts w:ascii="Courier New" w:hAnsi="Courier New"/>
    </w:rPr>
  </w:style>
  <w:style w:type="character" w:customStyle="1" w:styleId="WW8Num27z2">
    <w:name w:val="WW8Num27z2"/>
    <w:uiPriority w:val="99"/>
    <w:rsid w:val="00DE42DE"/>
    <w:rPr>
      <w:rFonts w:ascii="Wingdings" w:hAnsi="Wingdings"/>
    </w:rPr>
  </w:style>
  <w:style w:type="character" w:customStyle="1" w:styleId="WW8Num27z3">
    <w:name w:val="WW8Num27z3"/>
    <w:uiPriority w:val="99"/>
    <w:rsid w:val="00DE42DE"/>
    <w:rPr>
      <w:rFonts w:ascii="Symbol" w:hAnsi="Symbol"/>
    </w:rPr>
  </w:style>
  <w:style w:type="character" w:customStyle="1" w:styleId="WW8Num29z0">
    <w:name w:val="WW8Num29z0"/>
    <w:uiPriority w:val="99"/>
    <w:rsid w:val="00DE42DE"/>
    <w:rPr>
      <w:rFonts w:ascii="Symbol" w:hAnsi="Symbol"/>
      <w:color w:val="auto"/>
    </w:rPr>
  </w:style>
  <w:style w:type="character" w:customStyle="1" w:styleId="WW8Num30z0">
    <w:name w:val="WW8Num30z0"/>
    <w:uiPriority w:val="99"/>
    <w:rsid w:val="00DE42DE"/>
    <w:rPr>
      <w:rFonts w:ascii="Symbol" w:hAnsi="Symbol"/>
    </w:rPr>
  </w:style>
  <w:style w:type="character" w:customStyle="1" w:styleId="WW8Num31z1">
    <w:name w:val="WW8Num31z1"/>
    <w:uiPriority w:val="99"/>
    <w:rsid w:val="00DE42DE"/>
    <w:rPr>
      <w:rFonts w:ascii="Courier New" w:hAnsi="Courier New"/>
    </w:rPr>
  </w:style>
  <w:style w:type="character" w:customStyle="1" w:styleId="WW8Num31z2">
    <w:name w:val="WW8Num31z2"/>
    <w:uiPriority w:val="99"/>
    <w:rsid w:val="00DE42DE"/>
    <w:rPr>
      <w:rFonts w:ascii="Wingdings" w:hAnsi="Wingdings"/>
    </w:rPr>
  </w:style>
  <w:style w:type="character" w:customStyle="1" w:styleId="WW8Num31z3">
    <w:name w:val="WW8Num31z3"/>
    <w:uiPriority w:val="99"/>
    <w:rsid w:val="00DE42DE"/>
    <w:rPr>
      <w:rFonts w:ascii="Symbol" w:hAnsi="Symbol"/>
    </w:rPr>
  </w:style>
  <w:style w:type="character" w:customStyle="1" w:styleId="WW8Num33z0">
    <w:name w:val="WW8Num33z0"/>
    <w:uiPriority w:val="99"/>
    <w:rsid w:val="00DE42DE"/>
    <w:rPr>
      <w:rFonts w:ascii="Arial" w:hAnsi="Arial"/>
    </w:rPr>
  </w:style>
  <w:style w:type="character" w:customStyle="1" w:styleId="WW8Num33z1">
    <w:name w:val="WW8Num33z1"/>
    <w:uiPriority w:val="99"/>
    <w:rsid w:val="00DE42DE"/>
    <w:rPr>
      <w:rFonts w:ascii="Courier New" w:hAnsi="Courier New"/>
    </w:rPr>
  </w:style>
  <w:style w:type="character" w:customStyle="1" w:styleId="WW8Num33z2">
    <w:name w:val="WW8Num33z2"/>
    <w:uiPriority w:val="99"/>
    <w:rsid w:val="00DE42DE"/>
    <w:rPr>
      <w:rFonts w:ascii="Wingdings" w:hAnsi="Wingdings"/>
    </w:rPr>
  </w:style>
  <w:style w:type="character" w:customStyle="1" w:styleId="WW8Num33z3">
    <w:name w:val="WW8Num33z3"/>
    <w:uiPriority w:val="99"/>
    <w:rsid w:val="00DE42DE"/>
    <w:rPr>
      <w:rFonts w:ascii="Symbol" w:hAnsi="Symbol"/>
    </w:rPr>
  </w:style>
  <w:style w:type="character" w:customStyle="1" w:styleId="WW8Num34z0">
    <w:name w:val="WW8Num34z0"/>
    <w:uiPriority w:val="99"/>
    <w:rsid w:val="00DE42DE"/>
    <w:rPr>
      <w:rFonts w:ascii="Arial" w:hAnsi="Arial"/>
      <w:sz w:val="22"/>
    </w:rPr>
  </w:style>
  <w:style w:type="character" w:customStyle="1" w:styleId="WW8Num35z0">
    <w:name w:val="WW8Num35z0"/>
    <w:uiPriority w:val="99"/>
    <w:rsid w:val="00DE42DE"/>
    <w:rPr>
      <w:rFonts w:ascii="Arial" w:hAnsi="Arial"/>
    </w:rPr>
  </w:style>
  <w:style w:type="character" w:customStyle="1" w:styleId="WW8Num35z2">
    <w:name w:val="WW8Num35z2"/>
    <w:uiPriority w:val="99"/>
    <w:rsid w:val="00DE42DE"/>
    <w:rPr>
      <w:rFonts w:ascii="Wingdings" w:hAnsi="Wingdings"/>
    </w:rPr>
  </w:style>
  <w:style w:type="character" w:customStyle="1" w:styleId="WW8Num35z3">
    <w:name w:val="WW8Num35z3"/>
    <w:uiPriority w:val="99"/>
    <w:rsid w:val="00DE42DE"/>
    <w:rPr>
      <w:rFonts w:ascii="Symbol" w:hAnsi="Symbol"/>
    </w:rPr>
  </w:style>
  <w:style w:type="character" w:customStyle="1" w:styleId="WW8Num35z4">
    <w:name w:val="WW8Num35z4"/>
    <w:uiPriority w:val="99"/>
    <w:rsid w:val="00DE42DE"/>
    <w:rPr>
      <w:rFonts w:ascii="Courier New" w:hAnsi="Courier New"/>
    </w:rPr>
  </w:style>
  <w:style w:type="character" w:customStyle="1" w:styleId="Carpredefinitoparagrafo1">
    <w:name w:val="Car. predefinito paragrafo1"/>
    <w:uiPriority w:val="99"/>
    <w:rsid w:val="00DE42DE"/>
  </w:style>
  <w:style w:type="character" w:customStyle="1" w:styleId="Caratteredellanota">
    <w:name w:val="Carattere della nota"/>
    <w:uiPriority w:val="99"/>
    <w:rsid w:val="00DE42DE"/>
    <w:rPr>
      <w:vertAlign w:val="superscript"/>
    </w:rPr>
  </w:style>
  <w:style w:type="character" w:customStyle="1" w:styleId="Caratterenotadichiusura">
    <w:name w:val="Carattere nota di chiusura"/>
    <w:uiPriority w:val="99"/>
    <w:rsid w:val="00DE42DE"/>
  </w:style>
  <w:style w:type="paragraph" w:customStyle="1" w:styleId="Intestazione1">
    <w:name w:val="Intestazione1"/>
    <w:basedOn w:val="Normale"/>
    <w:next w:val="Corpotesto"/>
    <w:uiPriority w:val="99"/>
    <w:rsid w:val="00DE42DE"/>
    <w:pPr>
      <w:keepNext/>
      <w:suppressAutoHyphens/>
      <w:spacing w:before="240" w:after="120"/>
    </w:pPr>
    <w:rPr>
      <w:rFonts w:ascii="Arial" w:eastAsia="MS Mincho" w:hAnsi="Arial" w:cs="Tahoma"/>
      <w:sz w:val="28"/>
      <w:szCs w:val="28"/>
      <w:lang w:eastAsia="ar-SA"/>
    </w:rPr>
  </w:style>
  <w:style w:type="paragraph" w:styleId="Elenco">
    <w:name w:val="List"/>
    <w:basedOn w:val="Corpotesto"/>
    <w:uiPriority w:val="99"/>
    <w:locked/>
    <w:rsid w:val="00DE42DE"/>
    <w:pPr>
      <w:pBdr>
        <w:top w:val="none" w:sz="0" w:space="0" w:color="auto"/>
        <w:left w:val="none" w:sz="0" w:space="0" w:color="auto"/>
        <w:bottom w:val="none" w:sz="0" w:space="0" w:color="auto"/>
        <w:right w:val="none" w:sz="0" w:space="0" w:color="auto"/>
      </w:pBdr>
      <w:suppressAutoHyphens/>
    </w:pPr>
    <w:rPr>
      <w:rFonts w:ascii="Arial" w:hAnsi="Arial" w:cs="Tahoma"/>
      <w:sz w:val="20"/>
      <w:szCs w:val="20"/>
      <w:lang w:eastAsia="ar-SA"/>
    </w:rPr>
  </w:style>
  <w:style w:type="paragraph" w:customStyle="1" w:styleId="Didascalia1">
    <w:name w:val="Didascalia1"/>
    <w:basedOn w:val="Normale"/>
    <w:uiPriority w:val="99"/>
    <w:rsid w:val="00DE42DE"/>
    <w:pPr>
      <w:suppressLineNumbers/>
      <w:suppressAutoHyphens/>
      <w:spacing w:before="120" w:after="120"/>
    </w:pPr>
    <w:rPr>
      <w:rFonts w:cs="Tahoma"/>
      <w:i/>
      <w:iCs/>
      <w:sz w:val="24"/>
      <w:szCs w:val="24"/>
      <w:lang w:eastAsia="ar-SA"/>
    </w:rPr>
  </w:style>
  <w:style w:type="paragraph" w:customStyle="1" w:styleId="Indice">
    <w:name w:val="Indice"/>
    <w:basedOn w:val="Normale"/>
    <w:uiPriority w:val="99"/>
    <w:rsid w:val="00DE42DE"/>
    <w:pPr>
      <w:suppressLineNumbers/>
      <w:suppressAutoHyphens/>
    </w:pPr>
    <w:rPr>
      <w:rFonts w:cs="Tahoma"/>
      <w:lang w:eastAsia="ar-SA"/>
    </w:rPr>
  </w:style>
  <w:style w:type="paragraph" w:customStyle="1" w:styleId="categoria">
    <w:name w:val="categoria"/>
    <w:uiPriority w:val="99"/>
    <w:rsid w:val="00DE42DE"/>
    <w:pPr>
      <w:suppressAutoHyphens/>
      <w:spacing w:line="360" w:lineRule="auto"/>
      <w:ind w:left="-284"/>
    </w:pPr>
    <w:rPr>
      <w:rFonts w:ascii="Arial" w:hAnsi="Arial"/>
      <w:b/>
      <w:sz w:val="22"/>
      <w:lang w:eastAsia="ar-SA"/>
    </w:rPr>
  </w:style>
  <w:style w:type="paragraph" w:customStyle="1" w:styleId="StileelenchipuntatiDOCUP">
    <w:name w:val="Stile elenchi puntati DOCUP"/>
    <w:basedOn w:val="Normale"/>
    <w:uiPriority w:val="99"/>
    <w:rsid w:val="00DE42DE"/>
    <w:pPr>
      <w:suppressAutoHyphens/>
      <w:spacing w:line="360" w:lineRule="auto"/>
      <w:jc w:val="both"/>
    </w:pPr>
    <w:rPr>
      <w:rFonts w:ascii="Arial" w:hAnsi="Arial"/>
      <w:lang w:eastAsia="ar-SA"/>
    </w:rPr>
  </w:style>
  <w:style w:type="paragraph" w:customStyle="1" w:styleId="Puntoelenco1">
    <w:name w:val="Punto elenco1"/>
    <w:basedOn w:val="Normale"/>
    <w:uiPriority w:val="99"/>
    <w:rsid w:val="00DE42DE"/>
    <w:pPr>
      <w:numPr>
        <w:numId w:val="6"/>
      </w:numPr>
      <w:suppressAutoHyphens/>
    </w:pPr>
    <w:rPr>
      <w:sz w:val="24"/>
      <w:lang w:eastAsia="ar-SA"/>
    </w:rPr>
  </w:style>
  <w:style w:type="paragraph" w:customStyle="1" w:styleId="Corpodeltesto21">
    <w:name w:val="Corpo del testo 21"/>
    <w:basedOn w:val="Normale"/>
    <w:uiPriority w:val="99"/>
    <w:rsid w:val="00DE42DE"/>
    <w:pPr>
      <w:suppressAutoHyphens/>
      <w:spacing w:after="120" w:line="480" w:lineRule="auto"/>
    </w:pPr>
    <w:rPr>
      <w:lang w:eastAsia="ar-SA"/>
    </w:rPr>
  </w:style>
  <w:style w:type="paragraph" w:styleId="Sottotitolo">
    <w:name w:val="Subtitle"/>
    <w:basedOn w:val="Intestazione1"/>
    <w:next w:val="Corpotesto"/>
    <w:link w:val="SottotitoloCarattere"/>
    <w:uiPriority w:val="99"/>
    <w:qFormat/>
    <w:locked/>
    <w:rsid w:val="00DE42DE"/>
    <w:pPr>
      <w:jc w:val="center"/>
    </w:pPr>
    <w:rPr>
      <w:i/>
      <w:iCs/>
    </w:rPr>
  </w:style>
  <w:style w:type="character" w:customStyle="1" w:styleId="SottotitoloCarattere">
    <w:name w:val="Sottotitolo Carattere"/>
    <w:basedOn w:val="Carpredefinitoparagrafo"/>
    <w:link w:val="Sottotitolo"/>
    <w:uiPriority w:val="99"/>
    <w:locked/>
    <w:rsid w:val="00DE42DE"/>
    <w:rPr>
      <w:rFonts w:ascii="Arial" w:eastAsia="MS Mincho" w:hAnsi="Arial" w:cs="Times New Roman"/>
      <w:i/>
      <w:sz w:val="28"/>
      <w:lang w:val="x-none" w:eastAsia="ar-SA" w:bidi="ar-SA"/>
    </w:rPr>
  </w:style>
  <w:style w:type="paragraph" w:customStyle="1" w:styleId="Rientrocorpodeltesto21">
    <w:name w:val="Rientro corpo del testo 21"/>
    <w:basedOn w:val="Normale"/>
    <w:uiPriority w:val="99"/>
    <w:rsid w:val="00DE42DE"/>
    <w:pPr>
      <w:suppressAutoHyphens/>
      <w:ind w:left="360"/>
    </w:pPr>
    <w:rPr>
      <w:rFonts w:ascii="Tahoma" w:hAnsi="Tahoma"/>
      <w:sz w:val="24"/>
      <w:lang w:eastAsia="ar-SA"/>
    </w:rPr>
  </w:style>
  <w:style w:type="paragraph" w:customStyle="1" w:styleId="Rientrocorpodeltesto31">
    <w:name w:val="Rientro corpo del testo 31"/>
    <w:basedOn w:val="Normale"/>
    <w:uiPriority w:val="99"/>
    <w:rsid w:val="00DE42DE"/>
    <w:pPr>
      <w:suppressAutoHyphens/>
      <w:ind w:left="360"/>
      <w:jc w:val="both"/>
    </w:pPr>
    <w:rPr>
      <w:rFonts w:ascii="Tahoma" w:hAnsi="Tahoma"/>
      <w:i/>
      <w:sz w:val="24"/>
      <w:lang w:eastAsia="ar-SA"/>
    </w:rPr>
  </w:style>
  <w:style w:type="paragraph" w:customStyle="1" w:styleId="Contenutotabella">
    <w:name w:val="Contenuto tabella"/>
    <w:basedOn w:val="Normale"/>
    <w:uiPriority w:val="99"/>
    <w:rsid w:val="00DE42DE"/>
    <w:pPr>
      <w:suppressLineNumbers/>
      <w:suppressAutoHyphens/>
    </w:pPr>
    <w:rPr>
      <w:lang w:eastAsia="ar-SA"/>
    </w:rPr>
  </w:style>
  <w:style w:type="paragraph" w:customStyle="1" w:styleId="Intestazionetabella">
    <w:name w:val="Intestazione tabella"/>
    <w:basedOn w:val="Contenutotabella"/>
    <w:uiPriority w:val="99"/>
    <w:rsid w:val="00DE42DE"/>
    <w:pPr>
      <w:jc w:val="center"/>
    </w:pPr>
    <w:rPr>
      <w:b/>
      <w:bCs/>
    </w:rPr>
  </w:style>
  <w:style w:type="character" w:styleId="Enfasigrassetto">
    <w:name w:val="Strong"/>
    <w:basedOn w:val="Carpredefinitoparagrafo"/>
    <w:uiPriority w:val="99"/>
    <w:qFormat/>
    <w:locked/>
    <w:rsid w:val="00DE42DE"/>
    <w:rPr>
      <w:rFonts w:ascii="Times New Roman" w:hAnsi="Times New Roman" w:cs="Times New Roman"/>
      <w:b/>
    </w:rPr>
  </w:style>
  <w:style w:type="character" w:customStyle="1" w:styleId="Corpodeltesto3Carattere1">
    <w:name w:val="Corpo del testo 3 Carattere1"/>
    <w:uiPriority w:val="99"/>
    <w:locked/>
    <w:rsid w:val="00DE42DE"/>
    <w:rPr>
      <w:sz w:val="24"/>
      <w:lang w:val="x-none" w:eastAsia="en-US"/>
    </w:rPr>
  </w:style>
  <w:style w:type="paragraph" w:customStyle="1" w:styleId="titolo55sub-bulletsb4ittt5papicosectionh5pim5h5-heading5l5heading5h5heading50">
    <w:name w:val="titolo55sub-bulletsb4ittt5papicosectionh5pim5h5-heading5l5heading5h5heading5"/>
    <w:basedOn w:val="Normale"/>
    <w:uiPriority w:val="99"/>
    <w:rsid w:val="00DE42DE"/>
    <w:pPr>
      <w:spacing w:before="240" w:after="60"/>
      <w:jc w:val="both"/>
    </w:pPr>
    <w:rPr>
      <w:rFonts w:ascii="Arial" w:hAnsi="Arial" w:cs="Arial"/>
      <w:sz w:val="22"/>
      <w:szCs w:val="22"/>
      <w:lang w:eastAsia="it-IT"/>
    </w:rPr>
  </w:style>
  <w:style w:type="paragraph" w:customStyle="1" w:styleId="paragrafostandardn0">
    <w:name w:val="paragrafostandardn"/>
    <w:basedOn w:val="Normale"/>
    <w:uiPriority w:val="99"/>
    <w:rsid w:val="00DE42DE"/>
    <w:pPr>
      <w:jc w:val="both"/>
    </w:pPr>
    <w:rPr>
      <w:sz w:val="24"/>
      <w:szCs w:val="24"/>
      <w:lang w:eastAsia="it-IT"/>
    </w:rPr>
  </w:style>
  <w:style w:type="paragraph" w:styleId="Puntoelenco2">
    <w:name w:val="List Bullet 2"/>
    <w:basedOn w:val="Normale"/>
    <w:autoRedefine/>
    <w:uiPriority w:val="99"/>
    <w:locked/>
    <w:rsid w:val="00DE42DE"/>
    <w:pPr>
      <w:ind w:left="360"/>
      <w:jc w:val="center"/>
    </w:pPr>
    <w:rPr>
      <w:rFonts w:ascii="Arial" w:hAnsi="Arial" w:cs="Arial"/>
      <w:b/>
      <w:bCs/>
      <w:sz w:val="22"/>
      <w:szCs w:val="22"/>
      <w:lang w:eastAsia="it-IT"/>
    </w:rPr>
  </w:style>
  <w:style w:type="paragraph" w:customStyle="1" w:styleId="Carattere">
    <w:name w:val="Carattere"/>
    <w:basedOn w:val="Normale"/>
    <w:uiPriority w:val="99"/>
    <w:rsid w:val="00DE42DE"/>
    <w:pPr>
      <w:spacing w:after="160" w:line="240" w:lineRule="exact"/>
    </w:pPr>
    <w:rPr>
      <w:rFonts w:ascii="Tahoma" w:hAnsi="Tahoma" w:cs="Tahoma"/>
      <w:lang w:val="en-US"/>
    </w:rPr>
  </w:style>
  <w:style w:type="paragraph" w:customStyle="1" w:styleId="StileBollo">
    <w:name w:val="StileBollo"/>
    <w:basedOn w:val="Normale"/>
    <w:uiPriority w:val="99"/>
    <w:rsid w:val="00DE42DE"/>
    <w:pPr>
      <w:autoSpaceDE w:val="0"/>
      <w:autoSpaceDN w:val="0"/>
      <w:spacing w:line="479" w:lineRule="atLeast"/>
      <w:jc w:val="both"/>
    </w:pPr>
    <w:rPr>
      <w:rFonts w:ascii="Courier New" w:eastAsia="MS Mincho" w:hAnsi="Courier New" w:cs="Courier New"/>
      <w:b/>
      <w:bCs/>
      <w:lang w:eastAsia="it-IT"/>
    </w:rPr>
  </w:style>
  <w:style w:type="paragraph" w:customStyle="1" w:styleId="p1">
    <w:name w:val="p1"/>
    <w:basedOn w:val="Normale"/>
    <w:uiPriority w:val="99"/>
    <w:rsid w:val="00DE42DE"/>
    <w:pPr>
      <w:widowControl w:val="0"/>
      <w:tabs>
        <w:tab w:val="left" w:pos="720"/>
      </w:tabs>
      <w:adjustRightInd w:val="0"/>
      <w:spacing w:line="280" w:lineRule="auto"/>
      <w:ind w:left="1440" w:firstLine="720"/>
      <w:jc w:val="both"/>
      <w:textAlignment w:val="baseline"/>
    </w:pPr>
    <w:rPr>
      <w:sz w:val="24"/>
      <w:szCs w:val="24"/>
      <w:lang w:eastAsia="it-IT"/>
    </w:rPr>
  </w:style>
  <w:style w:type="character" w:customStyle="1" w:styleId="spanboldcenterbig">
    <w:name w:val="span_bold_center_big"/>
    <w:uiPriority w:val="99"/>
    <w:rsid w:val="00DE42DE"/>
    <w:rPr>
      <w:rFonts w:ascii="Times New Roman" w:hAnsi="Times New Roman"/>
      <w:b/>
      <w:sz w:val="36"/>
    </w:rPr>
  </w:style>
  <w:style w:type="paragraph" w:customStyle="1" w:styleId="Default">
    <w:name w:val="Default"/>
    <w:uiPriority w:val="99"/>
    <w:rsid w:val="00DE42DE"/>
    <w:pPr>
      <w:autoSpaceDE w:val="0"/>
      <w:autoSpaceDN w:val="0"/>
      <w:adjustRightInd w:val="0"/>
    </w:pPr>
    <w:rPr>
      <w:rFonts w:ascii="Arial" w:hAnsi="Arial" w:cs="Arial"/>
      <w:color w:val="000000"/>
      <w:sz w:val="24"/>
      <w:szCs w:val="24"/>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DE42DE"/>
    <w:pPr>
      <w:widowControl w:val="0"/>
      <w:jc w:val="center"/>
      <w:outlineLvl w:val="1"/>
    </w:pPr>
    <w:rPr>
      <w:rFonts w:ascii="Arial" w:hAnsi="Arial" w:cs="Arial"/>
      <w:b/>
      <w:bCs/>
      <w:sz w:val="24"/>
      <w:szCs w:val="24"/>
      <w:lang w:eastAsia="it-IT"/>
    </w:rPr>
  </w:style>
  <w:style w:type="paragraph" w:customStyle="1" w:styleId="OiaeaeiYiio2">
    <w:name w:val="O?ia eaeiYiio 2"/>
    <w:basedOn w:val="Aaoeeu"/>
    <w:uiPriority w:val="99"/>
    <w:rsid w:val="00DE42DE"/>
    <w:pPr>
      <w:jc w:val="right"/>
    </w:pPr>
    <w:rPr>
      <w:i/>
      <w:iCs/>
      <w:sz w:val="16"/>
      <w:szCs w:val="16"/>
    </w:rPr>
  </w:style>
  <w:style w:type="paragraph" w:customStyle="1" w:styleId="Eaoaeaa">
    <w:name w:val="Eaoae?aa"/>
    <w:basedOn w:val="Aaoeeu"/>
    <w:uiPriority w:val="99"/>
    <w:rsid w:val="00DE42DE"/>
    <w:pPr>
      <w:tabs>
        <w:tab w:val="center" w:pos="4153"/>
        <w:tab w:val="right" w:pos="8306"/>
      </w:tabs>
    </w:pPr>
  </w:style>
  <w:style w:type="paragraph" w:customStyle="1" w:styleId="Aeeaoaeaa1">
    <w:name w:val="A?eeaoae?aa 1"/>
    <w:basedOn w:val="Aaoeeu"/>
    <w:next w:val="Aaoeeu"/>
    <w:uiPriority w:val="99"/>
    <w:rsid w:val="00DE42DE"/>
    <w:pPr>
      <w:keepNext/>
      <w:jc w:val="right"/>
    </w:pPr>
    <w:rPr>
      <w:b/>
      <w:bCs/>
    </w:rPr>
  </w:style>
  <w:style w:type="paragraph" w:customStyle="1" w:styleId="Aaoeeu">
    <w:name w:val="Aaoeeu"/>
    <w:uiPriority w:val="99"/>
    <w:rsid w:val="00DE42DE"/>
    <w:pPr>
      <w:widowControl w:val="0"/>
    </w:pPr>
    <w:rPr>
      <w:lang w:val="en-US" w:eastAsia="ko-KR"/>
    </w:rPr>
  </w:style>
  <w:style w:type="paragraph" w:customStyle="1" w:styleId="CM46">
    <w:name w:val="CM46"/>
    <w:basedOn w:val="Default"/>
    <w:next w:val="Default"/>
    <w:uiPriority w:val="99"/>
    <w:rsid w:val="00DE42DE"/>
    <w:pPr>
      <w:widowControl w:val="0"/>
      <w:spacing w:after="518"/>
    </w:pPr>
    <w:rPr>
      <w:color w:val="auto"/>
    </w:rPr>
  </w:style>
  <w:style w:type="paragraph" w:customStyle="1" w:styleId="CM45">
    <w:name w:val="CM45"/>
    <w:basedOn w:val="Default"/>
    <w:next w:val="Default"/>
    <w:uiPriority w:val="99"/>
    <w:rsid w:val="00DE42DE"/>
    <w:pPr>
      <w:widowControl w:val="0"/>
      <w:spacing w:after="270"/>
    </w:pPr>
    <w:rPr>
      <w:color w:val="auto"/>
    </w:rPr>
  </w:style>
  <w:style w:type="paragraph" w:customStyle="1" w:styleId="p2">
    <w:name w:val="p2"/>
    <w:basedOn w:val="Normale"/>
    <w:uiPriority w:val="99"/>
    <w:rsid w:val="00DE42DE"/>
    <w:pPr>
      <w:widowControl w:val="0"/>
      <w:tabs>
        <w:tab w:val="left" w:pos="940"/>
      </w:tabs>
      <w:adjustRightInd w:val="0"/>
      <w:spacing w:line="420" w:lineRule="auto"/>
      <w:jc w:val="both"/>
      <w:textAlignment w:val="baseline"/>
    </w:pPr>
    <w:rPr>
      <w:rFonts w:eastAsia="SimSun"/>
      <w:sz w:val="24"/>
      <w:szCs w:val="24"/>
      <w:lang w:eastAsia="it-IT"/>
    </w:rPr>
  </w:style>
  <w:style w:type="paragraph" w:customStyle="1" w:styleId="CM42">
    <w:name w:val="CM42"/>
    <w:basedOn w:val="Default"/>
    <w:next w:val="Default"/>
    <w:uiPriority w:val="99"/>
    <w:rsid w:val="00DE42DE"/>
    <w:pPr>
      <w:widowControl w:val="0"/>
      <w:spacing w:after="105"/>
    </w:pPr>
    <w:rPr>
      <w:rFonts w:eastAsia="SimSun"/>
      <w:color w:val="auto"/>
    </w:rPr>
  </w:style>
  <w:style w:type="character" w:styleId="Rimandocommento">
    <w:name w:val="annotation reference"/>
    <w:basedOn w:val="Carpredefinitoparagrafo"/>
    <w:uiPriority w:val="99"/>
    <w:locked/>
    <w:rsid w:val="00DE42DE"/>
    <w:rPr>
      <w:rFonts w:ascii="Times New Roman" w:hAnsi="Times New Roman" w:cs="Times New Roman"/>
      <w:sz w:val="16"/>
    </w:rPr>
  </w:style>
  <w:style w:type="paragraph" w:styleId="Testocommento">
    <w:name w:val="annotation text"/>
    <w:basedOn w:val="Normale"/>
    <w:link w:val="TestocommentoCarattere"/>
    <w:uiPriority w:val="99"/>
    <w:locked/>
    <w:rsid w:val="00DE42DE"/>
    <w:pPr>
      <w:spacing w:after="200" w:line="276" w:lineRule="auto"/>
    </w:pPr>
    <w:rPr>
      <w:rFonts w:ascii="Calibri" w:hAnsi="Calibri" w:cs="Calibri"/>
    </w:rPr>
  </w:style>
  <w:style w:type="character" w:customStyle="1" w:styleId="TestocommentoCarattere">
    <w:name w:val="Testo commento Carattere"/>
    <w:basedOn w:val="Carpredefinitoparagrafo"/>
    <w:link w:val="Testocommento"/>
    <w:uiPriority w:val="99"/>
    <w:locked/>
    <w:rsid w:val="00DE42DE"/>
    <w:rPr>
      <w:rFonts w:ascii="Calibri" w:hAnsi="Calibri" w:cs="Times New Roman"/>
      <w:sz w:val="20"/>
      <w:lang w:val="x-none" w:eastAsia="en-US"/>
    </w:rPr>
  </w:style>
  <w:style w:type="paragraph" w:styleId="Soggettocommento">
    <w:name w:val="annotation subject"/>
    <w:basedOn w:val="Testocommento"/>
    <w:next w:val="Testocommento"/>
    <w:link w:val="SoggettocommentoCarattere"/>
    <w:uiPriority w:val="99"/>
    <w:locked/>
    <w:rsid w:val="00DE42DE"/>
    <w:rPr>
      <w:b/>
      <w:bCs/>
    </w:rPr>
  </w:style>
  <w:style w:type="character" w:customStyle="1" w:styleId="SoggettocommentoCarattere">
    <w:name w:val="Soggetto commento Carattere"/>
    <w:basedOn w:val="TestocommentoCarattere"/>
    <w:link w:val="Soggettocommento"/>
    <w:uiPriority w:val="99"/>
    <w:locked/>
    <w:rsid w:val="00DE42DE"/>
    <w:rPr>
      <w:rFonts w:ascii="Calibri" w:hAnsi="Calibri" w:cs="Times New Roman"/>
      <w:b/>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342066">
      <w:marLeft w:val="0"/>
      <w:marRight w:val="0"/>
      <w:marTop w:val="0"/>
      <w:marBottom w:val="0"/>
      <w:divBdr>
        <w:top w:val="none" w:sz="0" w:space="0" w:color="auto"/>
        <w:left w:val="none" w:sz="0" w:space="0" w:color="auto"/>
        <w:bottom w:val="none" w:sz="0" w:space="0" w:color="auto"/>
        <w:right w:val="none" w:sz="0" w:space="0" w:color="auto"/>
      </w:divBdr>
    </w:div>
    <w:div w:id="1746342067">
      <w:marLeft w:val="0"/>
      <w:marRight w:val="0"/>
      <w:marTop w:val="0"/>
      <w:marBottom w:val="0"/>
      <w:divBdr>
        <w:top w:val="none" w:sz="0" w:space="0" w:color="auto"/>
        <w:left w:val="none" w:sz="0" w:space="0" w:color="auto"/>
        <w:bottom w:val="none" w:sz="0" w:space="0" w:color="auto"/>
        <w:right w:val="none" w:sz="0" w:space="0" w:color="auto"/>
      </w:divBdr>
    </w:div>
    <w:div w:id="1746342068">
      <w:marLeft w:val="0"/>
      <w:marRight w:val="0"/>
      <w:marTop w:val="0"/>
      <w:marBottom w:val="0"/>
      <w:divBdr>
        <w:top w:val="none" w:sz="0" w:space="0" w:color="auto"/>
        <w:left w:val="none" w:sz="0" w:space="0" w:color="auto"/>
        <w:bottom w:val="none" w:sz="0" w:space="0" w:color="auto"/>
        <w:right w:val="none" w:sz="0" w:space="0" w:color="auto"/>
      </w:divBdr>
    </w:div>
    <w:div w:id="1746342069">
      <w:marLeft w:val="0"/>
      <w:marRight w:val="0"/>
      <w:marTop w:val="0"/>
      <w:marBottom w:val="0"/>
      <w:divBdr>
        <w:top w:val="none" w:sz="0" w:space="0" w:color="auto"/>
        <w:left w:val="none" w:sz="0" w:space="0" w:color="auto"/>
        <w:bottom w:val="none" w:sz="0" w:space="0" w:color="auto"/>
        <w:right w:val="none" w:sz="0" w:space="0" w:color="auto"/>
      </w:divBdr>
    </w:div>
    <w:div w:id="1746342070">
      <w:marLeft w:val="0"/>
      <w:marRight w:val="0"/>
      <w:marTop w:val="0"/>
      <w:marBottom w:val="0"/>
      <w:divBdr>
        <w:top w:val="none" w:sz="0" w:space="0" w:color="auto"/>
        <w:left w:val="none" w:sz="0" w:space="0" w:color="auto"/>
        <w:bottom w:val="none" w:sz="0" w:space="0" w:color="auto"/>
        <w:right w:val="none" w:sz="0" w:space="0" w:color="auto"/>
      </w:divBdr>
    </w:div>
    <w:div w:id="1746342071">
      <w:marLeft w:val="0"/>
      <w:marRight w:val="0"/>
      <w:marTop w:val="0"/>
      <w:marBottom w:val="0"/>
      <w:divBdr>
        <w:top w:val="none" w:sz="0" w:space="0" w:color="auto"/>
        <w:left w:val="none" w:sz="0" w:space="0" w:color="auto"/>
        <w:bottom w:val="none" w:sz="0" w:space="0" w:color="auto"/>
        <w:right w:val="none" w:sz="0" w:space="0" w:color="auto"/>
      </w:divBdr>
    </w:div>
    <w:div w:id="1746342072">
      <w:marLeft w:val="0"/>
      <w:marRight w:val="0"/>
      <w:marTop w:val="0"/>
      <w:marBottom w:val="0"/>
      <w:divBdr>
        <w:top w:val="none" w:sz="0" w:space="0" w:color="auto"/>
        <w:left w:val="none" w:sz="0" w:space="0" w:color="auto"/>
        <w:bottom w:val="none" w:sz="0" w:space="0" w:color="auto"/>
        <w:right w:val="none" w:sz="0" w:space="0" w:color="auto"/>
      </w:divBdr>
    </w:div>
    <w:div w:id="1746342073">
      <w:marLeft w:val="0"/>
      <w:marRight w:val="0"/>
      <w:marTop w:val="0"/>
      <w:marBottom w:val="0"/>
      <w:divBdr>
        <w:top w:val="none" w:sz="0" w:space="0" w:color="auto"/>
        <w:left w:val="none" w:sz="0" w:space="0" w:color="auto"/>
        <w:bottom w:val="none" w:sz="0" w:space="0" w:color="auto"/>
        <w:right w:val="none" w:sz="0" w:space="0" w:color="auto"/>
      </w:divBdr>
    </w:div>
    <w:div w:id="1746342074">
      <w:marLeft w:val="0"/>
      <w:marRight w:val="0"/>
      <w:marTop w:val="0"/>
      <w:marBottom w:val="0"/>
      <w:divBdr>
        <w:top w:val="none" w:sz="0" w:space="0" w:color="auto"/>
        <w:left w:val="none" w:sz="0" w:space="0" w:color="auto"/>
        <w:bottom w:val="none" w:sz="0" w:space="0" w:color="auto"/>
        <w:right w:val="none" w:sz="0" w:space="0" w:color="auto"/>
      </w:divBdr>
    </w:div>
    <w:div w:id="1746342075">
      <w:marLeft w:val="0"/>
      <w:marRight w:val="0"/>
      <w:marTop w:val="0"/>
      <w:marBottom w:val="0"/>
      <w:divBdr>
        <w:top w:val="none" w:sz="0" w:space="0" w:color="auto"/>
        <w:left w:val="none" w:sz="0" w:space="0" w:color="auto"/>
        <w:bottom w:val="none" w:sz="0" w:space="0" w:color="auto"/>
        <w:right w:val="none" w:sz="0" w:space="0" w:color="auto"/>
      </w:divBdr>
    </w:div>
    <w:div w:id="1746342076">
      <w:marLeft w:val="0"/>
      <w:marRight w:val="0"/>
      <w:marTop w:val="0"/>
      <w:marBottom w:val="0"/>
      <w:divBdr>
        <w:top w:val="none" w:sz="0" w:space="0" w:color="auto"/>
        <w:left w:val="none" w:sz="0" w:space="0" w:color="auto"/>
        <w:bottom w:val="none" w:sz="0" w:space="0" w:color="auto"/>
        <w:right w:val="none" w:sz="0" w:space="0" w:color="auto"/>
      </w:divBdr>
    </w:div>
    <w:div w:id="1746342077">
      <w:marLeft w:val="0"/>
      <w:marRight w:val="0"/>
      <w:marTop w:val="0"/>
      <w:marBottom w:val="0"/>
      <w:divBdr>
        <w:top w:val="none" w:sz="0" w:space="0" w:color="auto"/>
        <w:left w:val="none" w:sz="0" w:space="0" w:color="auto"/>
        <w:bottom w:val="none" w:sz="0" w:space="0" w:color="auto"/>
        <w:right w:val="none" w:sz="0" w:space="0" w:color="auto"/>
      </w:divBdr>
    </w:div>
    <w:div w:id="1746342078">
      <w:marLeft w:val="0"/>
      <w:marRight w:val="0"/>
      <w:marTop w:val="0"/>
      <w:marBottom w:val="0"/>
      <w:divBdr>
        <w:top w:val="none" w:sz="0" w:space="0" w:color="auto"/>
        <w:left w:val="none" w:sz="0" w:space="0" w:color="auto"/>
        <w:bottom w:val="none" w:sz="0" w:space="0" w:color="auto"/>
        <w:right w:val="none" w:sz="0" w:space="0" w:color="auto"/>
      </w:divBdr>
    </w:div>
    <w:div w:id="1746342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C100-5E32-48E5-9CCA-AE322039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1504</Words>
  <Characters>8575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Regione Marche</dc:creator>
  <cp:keywords/>
  <dc:description/>
  <cp:lastModifiedBy>Paola Dona</cp:lastModifiedBy>
  <cp:revision>39</cp:revision>
  <cp:lastPrinted>2016-06-15T14:20:00Z</cp:lastPrinted>
  <dcterms:created xsi:type="dcterms:W3CDTF">2016-07-13T16:02:00Z</dcterms:created>
  <dcterms:modified xsi:type="dcterms:W3CDTF">2024-08-30T11:26:00Z</dcterms:modified>
</cp:coreProperties>
</file>